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9D" w:rsidRDefault="00B33C9D" w:rsidP="00B33C9D">
      <w:pPr>
        <w:pStyle w:val="a3"/>
        <w:spacing w:line="240" w:lineRule="atLeast"/>
        <w:jc w:val="center"/>
        <w:rPr>
          <w:b/>
        </w:rPr>
      </w:pPr>
      <w:r w:rsidRPr="00B33C9D">
        <w:rPr>
          <w:b/>
        </w:rPr>
        <w:t>Пояснительная записка</w:t>
      </w:r>
    </w:p>
    <w:p w:rsidR="00B33C9D" w:rsidRPr="00B33C9D" w:rsidRDefault="00B33C9D" w:rsidP="00B33C9D">
      <w:pPr>
        <w:pStyle w:val="a3"/>
        <w:spacing w:line="240" w:lineRule="atLeast"/>
        <w:jc w:val="center"/>
        <w:rPr>
          <w:b/>
        </w:rPr>
      </w:pPr>
    </w:p>
    <w:p w:rsidR="00B33C9D" w:rsidRDefault="00B33C9D" w:rsidP="00B33C9D">
      <w:pPr>
        <w:pStyle w:val="a3"/>
        <w:spacing w:line="240" w:lineRule="atLeast"/>
        <w:jc w:val="center"/>
      </w:pPr>
      <w:r w:rsidRPr="00B33C9D">
        <w:t>Нормативные документы. Документы, обеспечивающие реализацию программы.</w:t>
      </w:r>
    </w:p>
    <w:p w:rsidR="00B33C9D" w:rsidRDefault="00B33C9D" w:rsidP="00B33C9D">
      <w:pPr>
        <w:pStyle w:val="a3"/>
        <w:spacing w:line="240" w:lineRule="atLeast"/>
        <w:jc w:val="center"/>
      </w:pPr>
    </w:p>
    <w:p w:rsidR="00B33C9D" w:rsidRPr="00B33C9D" w:rsidRDefault="00B33C9D" w:rsidP="00B33C9D">
      <w:pPr>
        <w:pStyle w:val="a3"/>
        <w:spacing w:line="240" w:lineRule="atLeast"/>
        <w:jc w:val="center"/>
      </w:pPr>
    </w:p>
    <w:tbl>
      <w:tblPr>
        <w:tblW w:w="13788" w:type="dxa"/>
        <w:jc w:val="center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12902"/>
      </w:tblGrid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образовании»</w:t>
            </w:r>
          </w:p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sz w:val="24"/>
                <w:szCs w:val="24"/>
              </w:rPr>
              <w:t>Приказ Минобразования России от 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sz w:val="24"/>
                <w:szCs w:val="24"/>
              </w:rPr>
              <w:t>Письмо Минобразования России от 20.02.2004г.№03-51-10/14-03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 государственного стандарта общего образования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sz w:val="24"/>
                <w:szCs w:val="24"/>
              </w:rPr>
              <w:t>Письмо Минобрнауки России от 07.07.2005г. «О примерных программах по учебным предметам федерального базисного учебного плана»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C9D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предметам федерального базисного учебного плана наименование программы)</w:t>
            </w:r>
            <w:proofErr w:type="gramEnd"/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Письмо </w:t>
            </w:r>
            <w:r w:rsidRPr="00B3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 образования и науки Российской Федерации «</w:t>
            </w:r>
            <w:r w:rsidRPr="00B33C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2009-2010уч.г.»</w:t>
            </w:r>
            <w:r w:rsidRPr="00B3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требования к условиям обучения в общеобразовательных учреждениях (Санитарно-эпидемиологические правила и нормативы СанПиН 2.4.2.1178-02)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Департамента образования ЯНАО №236 от 17.03.2008г. «О реализации окружного (национально-регионального компонента) государственных образовательных стандартов в общеобразовательных учреждениях Ямало-Ненецкого автономного округа»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муниципального общеобразовательного учреждения «Средняя общеобразовательная школа №3»</w:t>
            </w:r>
          </w:p>
        </w:tc>
      </w:tr>
      <w:tr w:rsidR="00B33C9D" w:rsidRPr="00B33C9D" w:rsidTr="005E12A4">
        <w:trPr>
          <w:jc w:val="center"/>
        </w:trPr>
        <w:tc>
          <w:tcPr>
            <w:tcW w:w="886" w:type="dxa"/>
          </w:tcPr>
          <w:p w:rsidR="00B33C9D" w:rsidRPr="00B33C9D" w:rsidRDefault="00B33C9D" w:rsidP="00B33C9D">
            <w:pPr>
              <w:numPr>
                <w:ilvl w:val="0"/>
                <w:numId w:val="1"/>
              </w:numPr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2" w:type="dxa"/>
          </w:tcPr>
          <w:p w:rsidR="00B33C9D" w:rsidRPr="00B33C9D" w:rsidRDefault="00B33C9D" w:rsidP="00B33C9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9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</w:t>
            </w:r>
            <w:r w:rsidRPr="00B3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общеобразовательного учреждения «Средняя общеобразовательная школа №3»</w:t>
            </w:r>
          </w:p>
        </w:tc>
      </w:tr>
    </w:tbl>
    <w:p w:rsidR="00B33C9D" w:rsidRPr="00B33C9D" w:rsidRDefault="00B33C9D" w:rsidP="00B33C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3C9D" w:rsidRDefault="00B33C9D" w:rsidP="00B33C9D">
      <w:pPr>
        <w:jc w:val="center"/>
        <w:rPr>
          <w:b/>
          <w:sz w:val="28"/>
          <w:szCs w:val="28"/>
        </w:rPr>
      </w:pPr>
    </w:p>
    <w:p w:rsidR="00B33C9D" w:rsidRDefault="00B33C9D" w:rsidP="00B33C9D">
      <w:pPr>
        <w:ind w:left="2340"/>
        <w:jc w:val="center"/>
        <w:rPr>
          <w:b/>
          <w:sz w:val="28"/>
          <w:szCs w:val="28"/>
        </w:rPr>
      </w:pPr>
    </w:p>
    <w:p w:rsidR="00B33C9D" w:rsidRDefault="00B33C9D" w:rsidP="00B33C9D">
      <w:pPr>
        <w:ind w:left="2340"/>
        <w:jc w:val="center"/>
        <w:rPr>
          <w:b/>
          <w:sz w:val="28"/>
          <w:szCs w:val="28"/>
        </w:rPr>
      </w:pPr>
    </w:p>
    <w:p w:rsidR="009C1DF5" w:rsidRDefault="009C1DF5" w:rsidP="008011CE">
      <w:pPr>
        <w:spacing w:after="0" w:line="240" w:lineRule="auto"/>
        <w:rPr>
          <w:b/>
          <w:sz w:val="28"/>
          <w:szCs w:val="28"/>
        </w:rPr>
      </w:pPr>
    </w:p>
    <w:p w:rsidR="00CD67FC" w:rsidRDefault="00CD67FC" w:rsidP="00801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DF5" w:rsidRDefault="009C1DF5" w:rsidP="00801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D63" w:rsidRDefault="000D6D63" w:rsidP="00801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Название курса:</w:t>
      </w:r>
    </w:p>
    <w:p w:rsidR="000D6D63" w:rsidRDefault="000D6D63" w:rsidP="00801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 7 класс</w:t>
      </w:r>
    </w:p>
    <w:p w:rsidR="000D6D63" w:rsidRPr="000D6D63" w:rsidRDefault="000D6D63" w:rsidP="00801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F4A" w:rsidRDefault="00821F4A" w:rsidP="00801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1CE">
        <w:rPr>
          <w:rFonts w:ascii="Times New Roman" w:hAnsi="Times New Roman" w:cs="Times New Roman"/>
          <w:b/>
          <w:sz w:val="24"/>
          <w:szCs w:val="24"/>
        </w:rPr>
        <w:t>2.Цели изучения курса</w:t>
      </w:r>
    </w:p>
    <w:p w:rsidR="00CD67FC" w:rsidRPr="00CD67FC" w:rsidRDefault="00CD67FC" w:rsidP="00CD67FC">
      <w:pPr>
        <w:jc w:val="both"/>
        <w:rPr>
          <w:rFonts w:ascii="Times New Roman" w:hAnsi="Times New Roman" w:cs="Times New Roman"/>
        </w:rPr>
      </w:pPr>
      <w:r w:rsidRPr="00CD67FC">
        <w:rPr>
          <w:rFonts w:ascii="Times New Roman" w:hAnsi="Times New Roman" w:cs="Times New Roman"/>
        </w:rPr>
        <w:t>Изучение геометрии в 7 классе направлено на достижение следующих целей:</w:t>
      </w:r>
    </w:p>
    <w:p w:rsidR="00CD67FC" w:rsidRPr="00CD67FC" w:rsidRDefault="00CD67FC" w:rsidP="00CD67FC">
      <w:pPr>
        <w:numPr>
          <w:ilvl w:val="0"/>
          <w:numId w:val="5"/>
        </w:numPr>
        <w:tabs>
          <w:tab w:val="clear" w:pos="2007"/>
          <w:tab w:val="num" w:pos="426"/>
        </w:tabs>
        <w:spacing w:after="0" w:line="240" w:lineRule="auto"/>
        <w:ind w:left="811" w:hanging="357"/>
        <w:jc w:val="both"/>
        <w:rPr>
          <w:rFonts w:ascii="Times New Roman" w:hAnsi="Times New Roman" w:cs="Times New Roman"/>
        </w:rPr>
      </w:pPr>
      <w:r w:rsidRPr="00CD67FC">
        <w:rPr>
          <w:rFonts w:ascii="Times New Roman" w:hAnsi="Times New Roman" w:cs="Times New Roman"/>
        </w:rPr>
        <w:t>Продолжить овладение системой геометрических знаний и умений, необходимых для применения  в практической деятельности, изучения смежных дисциплин, продолжения образования.</w:t>
      </w:r>
    </w:p>
    <w:p w:rsidR="00CD67FC" w:rsidRPr="00CD67FC" w:rsidRDefault="00CD67FC" w:rsidP="00CD67FC">
      <w:pPr>
        <w:numPr>
          <w:ilvl w:val="0"/>
          <w:numId w:val="5"/>
        </w:numPr>
        <w:tabs>
          <w:tab w:val="clear" w:pos="2007"/>
          <w:tab w:val="num" w:pos="426"/>
        </w:tabs>
        <w:spacing w:after="0" w:line="240" w:lineRule="auto"/>
        <w:ind w:left="811" w:hanging="357"/>
        <w:jc w:val="both"/>
        <w:rPr>
          <w:rFonts w:ascii="Times New Roman" w:hAnsi="Times New Roman" w:cs="Times New Roman"/>
        </w:rPr>
      </w:pPr>
      <w:r w:rsidRPr="00CD67FC">
        <w:rPr>
          <w:rFonts w:ascii="Times New Roman" w:hAnsi="Times New Roman" w:cs="Times New Roman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CD67FC" w:rsidRPr="00CD67FC" w:rsidRDefault="00CD67FC" w:rsidP="00CD67FC">
      <w:pPr>
        <w:numPr>
          <w:ilvl w:val="0"/>
          <w:numId w:val="5"/>
        </w:numPr>
        <w:tabs>
          <w:tab w:val="clear" w:pos="2007"/>
          <w:tab w:val="num" w:pos="426"/>
        </w:tabs>
        <w:spacing w:after="0" w:line="240" w:lineRule="auto"/>
        <w:ind w:left="811" w:hanging="357"/>
        <w:jc w:val="both"/>
        <w:rPr>
          <w:rFonts w:ascii="Times New Roman" w:hAnsi="Times New Roman" w:cs="Times New Roman"/>
        </w:rPr>
      </w:pPr>
      <w:r w:rsidRPr="00CD67FC">
        <w:rPr>
          <w:rFonts w:ascii="Times New Roman" w:hAnsi="Times New Roman" w:cs="Times New Roman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D67FC" w:rsidRPr="00CD67FC" w:rsidRDefault="00CD67FC" w:rsidP="00CD67FC">
      <w:pPr>
        <w:numPr>
          <w:ilvl w:val="0"/>
          <w:numId w:val="5"/>
        </w:numPr>
        <w:tabs>
          <w:tab w:val="clear" w:pos="2007"/>
          <w:tab w:val="num" w:pos="426"/>
        </w:tabs>
        <w:spacing w:after="0" w:line="240" w:lineRule="auto"/>
        <w:ind w:left="811" w:hanging="357"/>
        <w:jc w:val="both"/>
        <w:rPr>
          <w:rFonts w:ascii="Times New Roman" w:hAnsi="Times New Roman" w:cs="Times New Roman"/>
        </w:rPr>
      </w:pPr>
      <w:r w:rsidRPr="00CD67FC">
        <w:rPr>
          <w:rFonts w:ascii="Times New Roman" w:hAnsi="Times New Roman" w:cs="Times New Roman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CD67FC" w:rsidRDefault="00CD67FC" w:rsidP="00801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1CE" w:rsidRDefault="008011CE" w:rsidP="008011CE">
      <w:pPr>
        <w:pStyle w:val="a3"/>
        <w:rPr>
          <w:b/>
        </w:rPr>
      </w:pPr>
      <w:r>
        <w:rPr>
          <w:b/>
        </w:rPr>
        <w:t>3. Особенности в содержании и структуре предмета</w:t>
      </w:r>
    </w:p>
    <w:p w:rsidR="003F4C74" w:rsidRPr="00CD67FC" w:rsidRDefault="003F4C74" w:rsidP="003F4C74">
      <w:pPr>
        <w:ind w:firstLine="708"/>
        <w:jc w:val="both"/>
        <w:rPr>
          <w:rFonts w:ascii="Times New Roman" w:hAnsi="Times New Roman" w:cs="Times New Roman"/>
        </w:rPr>
      </w:pPr>
      <w:r w:rsidRPr="00CD67FC">
        <w:rPr>
          <w:rFonts w:ascii="Times New Roman" w:hAnsi="Times New Roman" w:cs="Times New Roman"/>
          <w:b/>
        </w:rPr>
        <w:t>Геометрия</w:t>
      </w:r>
      <w:r w:rsidRPr="00CD67FC">
        <w:rPr>
          <w:rFonts w:ascii="Times New Roman" w:hAnsi="Times New Roman" w:cs="Times New Roman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CD67FC" w:rsidRDefault="00CD67FC" w:rsidP="008011CE">
      <w:pPr>
        <w:pStyle w:val="a3"/>
        <w:rPr>
          <w:b/>
        </w:rPr>
      </w:pPr>
    </w:p>
    <w:p w:rsidR="008011CE" w:rsidRDefault="008011CE" w:rsidP="008011CE">
      <w:pPr>
        <w:pStyle w:val="a3"/>
        <w:rPr>
          <w:b/>
        </w:rPr>
      </w:pPr>
      <w:r>
        <w:rPr>
          <w:b/>
        </w:rPr>
        <w:t>4. Отличительные особенности рабочей программы по сравнению с примерной программой.</w:t>
      </w:r>
    </w:p>
    <w:p w:rsidR="00404A69" w:rsidRPr="00285638" w:rsidRDefault="00404A69" w:rsidP="00404A69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404A69">
        <w:rPr>
          <w:rFonts w:ascii="Times New Roman" w:hAnsi="Times New Roman" w:cs="Times New Roman"/>
          <w:color w:val="000000"/>
        </w:rPr>
        <w:t>Преподава</w:t>
      </w:r>
      <w:r>
        <w:rPr>
          <w:rFonts w:ascii="Times New Roman" w:hAnsi="Times New Roman" w:cs="Times New Roman"/>
          <w:color w:val="000000"/>
        </w:rPr>
        <w:t>ние ведется по плану– 2 часа в неделю, всего 70 часов, за счет дополнительной недели добавлено 2 часа.</w:t>
      </w:r>
      <w:r w:rsidR="00285638" w:rsidRPr="00285638">
        <w:t xml:space="preserve"> </w:t>
      </w:r>
      <w:r w:rsidR="00285638" w:rsidRPr="00285638">
        <w:rPr>
          <w:rFonts w:ascii="Times New Roman" w:hAnsi="Times New Roman" w:cs="Times New Roman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</w:t>
      </w:r>
    </w:p>
    <w:p w:rsidR="00404A69" w:rsidRPr="00285638" w:rsidRDefault="00404A69" w:rsidP="008011CE">
      <w:pPr>
        <w:pStyle w:val="a3"/>
        <w:rPr>
          <w:b/>
        </w:rPr>
      </w:pPr>
    </w:p>
    <w:p w:rsidR="008011CE" w:rsidRPr="00285638" w:rsidRDefault="00DE7998" w:rsidP="008011CE">
      <w:pPr>
        <w:pStyle w:val="a3"/>
        <w:rPr>
          <w:b/>
        </w:rPr>
      </w:pPr>
      <w:r w:rsidRPr="00285638">
        <w:rPr>
          <w:b/>
        </w:rPr>
        <w:t>5. Используемые технологии, методы и формы работы, об</w:t>
      </w:r>
      <w:r w:rsidR="00285638" w:rsidRPr="00285638">
        <w:rPr>
          <w:b/>
        </w:rPr>
        <w:t>о</w:t>
      </w:r>
      <w:r w:rsidRPr="00285638">
        <w:rPr>
          <w:b/>
        </w:rPr>
        <w:t>снование целесообразности их использования.</w:t>
      </w:r>
    </w:p>
    <w:p w:rsidR="00285638" w:rsidRDefault="00285638" w:rsidP="00285638">
      <w:pPr>
        <w:ind w:firstLine="708"/>
        <w:jc w:val="both"/>
        <w:rPr>
          <w:rFonts w:ascii="Times New Roman" w:hAnsi="Times New Roman" w:cs="Times New Roman"/>
        </w:rPr>
      </w:pPr>
      <w:r w:rsidRPr="00285638">
        <w:rPr>
          <w:rFonts w:ascii="Times New Roman" w:hAnsi="Times New Roman" w:cs="Times New Roman"/>
        </w:rPr>
        <w:t xml:space="preserve">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3F4C74" w:rsidRPr="00C76B38" w:rsidRDefault="003F4C74" w:rsidP="003346ED">
      <w:pPr>
        <w:spacing w:after="0" w:line="360" w:lineRule="auto"/>
        <w:ind w:right="-31"/>
        <w:jc w:val="both"/>
        <w:rPr>
          <w:rFonts w:ascii="Times New Roman" w:hAnsi="Times New Roman" w:cs="Times New Roman"/>
        </w:rPr>
      </w:pPr>
      <w:r w:rsidRPr="00A322D3">
        <w:rPr>
          <w:rFonts w:ascii="Times New Roman" w:hAnsi="Times New Roman" w:cs="Times New Roman"/>
          <w:b/>
        </w:rPr>
        <w:t>Формы организации учебного процесса:</w:t>
      </w:r>
      <w:r w:rsidR="00A5370D" w:rsidRPr="00A5370D">
        <w:t xml:space="preserve"> </w:t>
      </w:r>
      <w:r w:rsidR="00A5370D" w:rsidRPr="00A5370D">
        <w:rPr>
          <w:rFonts w:ascii="Times New Roman" w:hAnsi="Times New Roman" w:cs="Times New Roman"/>
        </w:rPr>
        <w:t>комбинированный урок, урок изучения нового материала, урок контроля и оценки знаний, урок обобщения и повторения изученного, урок закрепления знаний</w:t>
      </w:r>
    </w:p>
    <w:p w:rsidR="003F4C74" w:rsidRPr="00A5370D" w:rsidRDefault="003F4C74" w:rsidP="003F4C74">
      <w:pPr>
        <w:spacing w:after="0" w:line="360" w:lineRule="auto"/>
        <w:ind w:right="-801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A322D3">
        <w:rPr>
          <w:rFonts w:ascii="Times New Roman" w:hAnsi="Times New Roman" w:cs="Times New Roman"/>
          <w:b/>
        </w:rPr>
        <w:t>Формы контроля:</w:t>
      </w:r>
      <w:r w:rsidR="00A5370D" w:rsidRPr="00A5370D">
        <w:t xml:space="preserve"> </w:t>
      </w:r>
      <w:r w:rsidR="00A5370D" w:rsidRPr="00A5370D">
        <w:rPr>
          <w:rFonts w:ascii="Times New Roman" w:hAnsi="Times New Roman" w:cs="Times New Roman"/>
        </w:rPr>
        <w:t>самостоятельные и контрольные работы, тесты, зачеты, математические диктанты, практикумы, фронтальные опросы, устная работа.</w:t>
      </w:r>
      <w:proofErr w:type="gramEnd"/>
    </w:p>
    <w:p w:rsidR="003F4C74" w:rsidRPr="00285638" w:rsidRDefault="003F4C74" w:rsidP="00285638">
      <w:pPr>
        <w:ind w:firstLine="708"/>
        <w:jc w:val="both"/>
        <w:rPr>
          <w:rFonts w:ascii="Times New Roman" w:hAnsi="Times New Roman" w:cs="Times New Roman"/>
          <w:b/>
        </w:rPr>
      </w:pPr>
    </w:p>
    <w:p w:rsidR="00285638" w:rsidRDefault="00285638" w:rsidP="008011CE">
      <w:pPr>
        <w:pStyle w:val="a3"/>
        <w:rPr>
          <w:b/>
        </w:rPr>
      </w:pPr>
    </w:p>
    <w:p w:rsidR="00DE7998" w:rsidRPr="005533C9" w:rsidRDefault="009C1DF5" w:rsidP="008011CE">
      <w:pPr>
        <w:pStyle w:val="a3"/>
        <w:rPr>
          <w:b/>
        </w:rPr>
      </w:pPr>
      <w:r w:rsidRPr="005533C9">
        <w:rPr>
          <w:b/>
        </w:rPr>
        <w:t>6. О</w:t>
      </w:r>
      <w:r w:rsidR="00285638" w:rsidRPr="005533C9">
        <w:rPr>
          <w:b/>
        </w:rPr>
        <w:t>боснование выбора учебно-мето</w:t>
      </w:r>
      <w:r w:rsidR="00DE7998" w:rsidRPr="005533C9">
        <w:rPr>
          <w:b/>
        </w:rPr>
        <w:t>дического комплекта для реализации рабочей учебной программы.</w:t>
      </w:r>
      <w:r w:rsidR="005533C9" w:rsidRPr="005533C9">
        <w:rPr>
          <w:b/>
        </w:rPr>
        <w:t xml:space="preserve"> Учебник А. В. Погорелов, геометрия-7-9 М: «Просвещение», 2010 г. </w:t>
      </w:r>
      <w:r w:rsidR="005533C9" w:rsidRPr="005533C9">
        <w:t>состоит из одного учебника,</w:t>
      </w:r>
      <w:r w:rsidR="005533C9" w:rsidRPr="005533C9">
        <w:rPr>
          <w:b/>
        </w:rPr>
        <w:t xml:space="preserve"> </w:t>
      </w:r>
      <w:r w:rsidR="005533C9" w:rsidRPr="005533C9">
        <w:t xml:space="preserve">имеет повествовательный стиль, легкий и доступный для всех учащихся. </w:t>
      </w:r>
      <w:proofErr w:type="gramStart"/>
      <w:r w:rsidR="005533C9" w:rsidRPr="005533C9">
        <w:t>Основан</w:t>
      </w:r>
      <w:proofErr w:type="gramEnd"/>
      <w:r w:rsidR="005533C9" w:rsidRPr="005533C9">
        <w:t xml:space="preserve"> на принципах проблемного, развивающего и опережающего обучения. Содержит разнообразные системы упражнений, тщательно выстроенные – по степени нарастания трудности, содержит цветные иллюстрации</w:t>
      </w:r>
      <w:proofErr w:type="gramStart"/>
      <w:r w:rsidR="005533C9" w:rsidRPr="005533C9">
        <w:t xml:space="preserve"> .</w:t>
      </w:r>
      <w:proofErr w:type="gramEnd"/>
      <w:r w:rsidR="005533C9" w:rsidRPr="005533C9">
        <w:t xml:space="preserve"> Дополнен 15 параграфом «Элементы стереометрии». </w:t>
      </w:r>
    </w:p>
    <w:p w:rsidR="00904127" w:rsidRPr="005533C9" w:rsidRDefault="00904127" w:rsidP="008011CE">
      <w:pPr>
        <w:pStyle w:val="a3"/>
        <w:rPr>
          <w:b/>
        </w:rPr>
      </w:pPr>
    </w:p>
    <w:p w:rsidR="00A5370D" w:rsidRPr="005533C9" w:rsidRDefault="009C1DF5" w:rsidP="00A5370D">
      <w:pPr>
        <w:jc w:val="both"/>
        <w:rPr>
          <w:rFonts w:ascii="Times New Roman" w:hAnsi="Times New Roman" w:cs="Times New Roman"/>
          <w:sz w:val="24"/>
          <w:szCs w:val="24"/>
        </w:rPr>
      </w:pPr>
      <w:r w:rsidRPr="005533C9">
        <w:rPr>
          <w:rFonts w:ascii="Times New Roman" w:hAnsi="Times New Roman" w:cs="Times New Roman"/>
          <w:b/>
        </w:rPr>
        <w:t>7. Межпредметные связи.</w:t>
      </w:r>
      <w:r w:rsidR="00A5370D" w:rsidRPr="005533C9">
        <w:rPr>
          <w:rFonts w:ascii="Times New Roman" w:hAnsi="Times New Roman" w:cs="Times New Roman"/>
          <w:sz w:val="24"/>
          <w:szCs w:val="24"/>
        </w:rPr>
        <w:t xml:space="preserve"> Межпредметные связи осуществляются на уроке путем использования тематических задач,  наглядных пособий, игровых технологий и ИКТ.</w:t>
      </w:r>
    </w:p>
    <w:p w:rsidR="009C1DF5" w:rsidRPr="000D6D63" w:rsidRDefault="009C1DF5" w:rsidP="008011CE">
      <w:pPr>
        <w:pStyle w:val="a3"/>
        <w:rPr>
          <w:b/>
          <w:color w:val="FF0000"/>
        </w:rPr>
      </w:pPr>
    </w:p>
    <w:p w:rsidR="003F4C74" w:rsidRPr="000D6D63" w:rsidRDefault="003F4C74" w:rsidP="008011CE">
      <w:pPr>
        <w:pStyle w:val="a3"/>
        <w:rPr>
          <w:b/>
          <w:color w:val="FF0000"/>
        </w:rPr>
      </w:pPr>
    </w:p>
    <w:p w:rsidR="00A322D3" w:rsidRPr="00A322D3" w:rsidRDefault="009C1DF5" w:rsidP="00A322D3">
      <w:pPr>
        <w:jc w:val="both"/>
        <w:rPr>
          <w:rFonts w:ascii="Times New Roman" w:hAnsi="Times New Roman" w:cs="Times New Roman"/>
        </w:rPr>
      </w:pPr>
      <w:r w:rsidRPr="00A322D3">
        <w:rPr>
          <w:rFonts w:ascii="Times New Roman" w:hAnsi="Times New Roman" w:cs="Times New Roman"/>
          <w:b/>
        </w:rPr>
        <w:t>8. Описание места учебного предмета, курса в учебном плане.</w:t>
      </w:r>
      <w:r w:rsidR="00A322D3" w:rsidRPr="00A322D3">
        <w:rPr>
          <w:rFonts w:ascii="Times New Roman" w:hAnsi="Times New Roman" w:cs="Times New Roman"/>
        </w:rPr>
        <w:t xml:space="preserve"> Согласно федеральному базисному учебному плану на изучение математики в 7 классе отводится </w:t>
      </w:r>
      <w:r w:rsidR="00A322D3" w:rsidRPr="00A322D3">
        <w:rPr>
          <w:rFonts w:ascii="Times New Roman" w:hAnsi="Times New Roman" w:cs="Times New Roman"/>
          <w:b/>
        </w:rPr>
        <w:t>не менее</w:t>
      </w:r>
      <w:r w:rsidR="00A322D3" w:rsidRPr="00A322D3">
        <w:rPr>
          <w:rFonts w:ascii="Times New Roman" w:hAnsi="Times New Roman" w:cs="Times New Roman"/>
        </w:rPr>
        <w:t xml:space="preserve"> 175 часов из расчета 5 ч в неделю, при этом на изучение геометрии отводится 2 часа в неделю, всего 68 часов.</w:t>
      </w:r>
    </w:p>
    <w:p w:rsidR="009C1DF5" w:rsidRPr="000D6D63" w:rsidRDefault="009C1DF5" w:rsidP="008011CE">
      <w:pPr>
        <w:pStyle w:val="a3"/>
        <w:rPr>
          <w:b/>
          <w:color w:val="FF0000"/>
        </w:rPr>
      </w:pPr>
    </w:p>
    <w:p w:rsidR="00904127" w:rsidRDefault="00904127" w:rsidP="008011CE">
      <w:pPr>
        <w:pStyle w:val="a3"/>
        <w:rPr>
          <w:b/>
        </w:rPr>
      </w:pPr>
    </w:p>
    <w:p w:rsidR="009C1DF5" w:rsidRDefault="009C1DF5" w:rsidP="008011CE">
      <w:pPr>
        <w:pStyle w:val="a3"/>
        <w:rPr>
          <w:b/>
        </w:rPr>
      </w:pPr>
      <w:r>
        <w:rPr>
          <w:b/>
        </w:rPr>
        <w:t xml:space="preserve">9. 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компетентностные</w:t>
      </w:r>
      <w:proofErr w:type="spellEnd"/>
      <w:r>
        <w:rPr>
          <w:b/>
        </w:rPr>
        <w:t>) и предметные результаты освоения конкретного учебного предмета, курса (ФГОС)</w:t>
      </w:r>
    </w:p>
    <w:p w:rsidR="003F4C74" w:rsidRPr="007F463F" w:rsidRDefault="003F4C74" w:rsidP="003F4C74">
      <w:pPr>
        <w:widowControl w:val="0"/>
        <w:rPr>
          <w:rFonts w:ascii="Times New Roman" w:hAnsi="Times New Roman" w:cs="Times New Roman"/>
        </w:rPr>
      </w:pPr>
      <w:r w:rsidRPr="007F463F">
        <w:rPr>
          <w:rFonts w:ascii="Times New Roman" w:hAnsi="Times New Roman" w:cs="Times New Roman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Эти тр</w:t>
      </w:r>
      <w:r>
        <w:rPr>
          <w:rFonts w:ascii="Times New Roman" w:hAnsi="Times New Roman" w:cs="Times New Roman"/>
        </w:rPr>
        <w:t>ебования структурированы по двум</w:t>
      </w:r>
      <w:r w:rsidRPr="007F463F">
        <w:rPr>
          <w:rFonts w:ascii="Times New Roman" w:hAnsi="Times New Roman" w:cs="Times New Roman"/>
        </w:rPr>
        <w:t xml:space="preserve"> компонентам: «знать/понимать», «уметь</w:t>
      </w:r>
      <w:r>
        <w:rPr>
          <w:rFonts w:ascii="Times New Roman" w:hAnsi="Times New Roman" w:cs="Times New Roman"/>
          <w:color w:val="000000"/>
        </w:rPr>
        <w:t>».</w:t>
      </w:r>
    </w:p>
    <w:p w:rsidR="003F4C74" w:rsidRDefault="003F4C74" w:rsidP="008011CE">
      <w:pPr>
        <w:pStyle w:val="a3"/>
        <w:rPr>
          <w:b/>
        </w:rPr>
      </w:pPr>
    </w:p>
    <w:p w:rsidR="009C1DF5" w:rsidRDefault="009C1DF5" w:rsidP="008011CE">
      <w:pPr>
        <w:pStyle w:val="a3"/>
        <w:rPr>
          <w:b/>
        </w:rPr>
      </w:pPr>
      <w:r>
        <w:rPr>
          <w:b/>
        </w:rPr>
        <w:t>10. Содержание учебного предмета, курса. (БУП 2004)</w:t>
      </w:r>
    </w:p>
    <w:p w:rsidR="00904127" w:rsidRDefault="00904127" w:rsidP="009041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</w:rPr>
      </w:pP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904127">
        <w:rPr>
          <w:rFonts w:ascii="Times New Roman" w:hAnsi="Times New Roman" w:cs="Times New Roman"/>
          <w:b/>
          <w:bCs/>
          <w:iCs/>
        </w:rPr>
        <w:t xml:space="preserve">Основные свойства простейших геометрических фигур </w:t>
      </w:r>
      <w:r w:rsidRPr="00904127">
        <w:rPr>
          <w:rFonts w:ascii="Times New Roman" w:hAnsi="Times New Roman" w:cs="Times New Roman"/>
          <w:bCs/>
          <w:iCs/>
        </w:rPr>
        <w:t>(16 ч)</w:t>
      </w:r>
    </w:p>
    <w:p w:rsidR="00904127" w:rsidRPr="00904127" w:rsidRDefault="00904127" w:rsidP="00904127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:rsid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ab/>
      </w:r>
      <w:r w:rsidRPr="00904127">
        <w:rPr>
          <w:rFonts w:ascii="Times New Roman" w:hAnsi="Times New Roman" w:cs="Times New Roman"/>
          <w:u w:val="single"/>
        </w:rPr>
        <w:t>Основная цель</w:t>
      </w:r>
      <w:r w:rsidRPr="00904127">
        <w:rPr>
          <w:rFonts w:ascii="Times New Roman" w:hAnsi="Times New Roman" w:cs="Times New Roman"/>
        </w:rPr>
        <w:t xml:space="preserve"> – систематизировать знания учащихся об основных свойствах простейших геометрических фигур.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4127">
        <w:rPr>
          <w:rFonts w:ascii="Times New Roman" w:hAnsi="Times New Roman" w:cs="Times New Roman"/>
          <w:b/>
        </w:rPr>
        <w:t>Смежные и вертикальные углы</w:t>
      </w:r>
      <w:r w:rsidRPr="00904127">
        <w:rPr>
          <w:rFonts w:ascii="Times New Roman" w:hAnsi="Times New Roman" w:cs="Times New Roman"/>
        </w:rPr>
        <w:t xml:space="preserve"> (8 ч)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ab/>
        <w:t>Смежные и вертикальные углы и их свойства. Перпендикулярные прямые. Биссектриса угла и её свойства.</w:t>
      </w:r>
    </w:p>
    <w:p w:rsid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ab/>
      </w:r>
      <w:r w:rsidRPr="00904127">
        <w:rPr>
          <w:rFonts w:ascii="Times New Roman" w:hAnsi="Times New Roman" w:cs="Times New Roman"/>
          <w:u w:val="single"/>
        </w:rPr>
        <w:t>Основная цель</w:t>
      </w:r>
      <w:r w:rsidRPr="00904127">
        <w:rPr>
          <w:rFonts w:ascii="Times New Roman" w:hAnsi="Times New Roman" w:cs="Times New Roman"/>
        </w:rPr>
        <w:t xml:space="preserve"> – отработка навыков применения свойств смежных и вертикальных в процессе решения задач.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  <w:b/>
        </w:rPr>
        <w:t xml:space="preserve">Признаки равенства треугольников </w:t>
      </w:r>
      <w:r w:rsidRPr="00904127">
        <w:rPr>
          <w:rFonts w:ascii="Times New Roman" w:hAnsi="Times New Roman" w:cs="Times New Roman"/>
        </w:rPr>
        <w:t>(14 ч)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ab/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ab/>
      </w:r>
      <w:r w:rsidRPr="00904127">
        <w:rPr>
          <w:rFonts w:ascii="Times New Roman" w:hAnsi="Times New Roman" w:cs="Times New Roman"/>
          <w:u w:val="single"/>
        </w:rPr>
        <w:t>Основная цель</w:t>
      </w:r>
      <w:r w:rsidRPr="00904127">
        <w:rPr>
          <w:rFonts w:ascii="Times New Roman" w:hAnsi="Times New Roman" w:cs="Times New Roman"/>
        </w:rPr>
        <w:t xml:space="preserve"> – сформировать умение доказывать равенство треугольников с опорой на признаки равенства треугольников.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  <w:b/>
        </w:rPr>
        <w:t xml:space="preserve">Сумма углов треугольника </w:t>
      </w:r>
      <w:r w:rsidRPr="00904127">
        <w:rPr>
          <w:rFonts w:ascii="Times New Roman" w:hAnsi="Times New Roman" w:cs="Times New Roman"/>
        </w:rPr>
        <w:t>(12 ч)</w:t>
      </w:r>
    </w:p>
    <w:p w:rsidR="00904127" w:rsidRPr="00904127" w:rsidRDefault="00904127" w:rsidP="00904127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 xml:space="preserve">Параллельные прямые. Основное свойство </w:t>
      </w:r>
      <w:proofErr w:type="gramStart"/>
      <w:r w:rsidRPr="00904127">
        <w:rPr>
          <w:rFonts w:ascii="Times New Roman" w:hAnsi="Times New Roman" w:cs="Times New Roman"/>
        </w:rPr>
        <w:t>параллельных</w:t>
      </w:r>
      <w:proofErr w:type="gramEnd"/>
      <w:r w:rsidRPr="00904127">
        <w:rPr>
          <w:rFonts w:ascii="Times New Roman" w:hAnsi="Times New Roman" w:cs="Times New Roman"/>
        </w:rPr>
        <w:t xml:space="preserve"> прямых. Признаки параллельности </w:t>
      </w:r>
      <w:proofErr w:type="gramStart"/>
      <w:r w:rsidRPr="00904127">
        <w:rPr>
          <w:rFonts w:ascii="Times New Roman" w:hAnsi="Times New Roman" w:cs="Times New Roman"/>
        </w:rPr>
        <w:t>прямых</w:t>
      </w:r>
      <w:proofErr w:type="gramEnd"/>
      <w:r w:rsidRPr="00904127">
        <w:rPr>
          <w:rFonts w:ascii="Times New Roman" w:hAnsi="Times New Roman" w:cs="Times New Roman"/>
        </w:rPr>
        <w:t xml:space="preserve">. Сумма углов треугольника. Внешний угол треугольника. Признаки равенства прямоугольных треугольников. Расстояние от точки </w:t>
      </w:r>
      <w:proofErr w:type="gramStart"/>
      <w:r w:rsidRPr="00904127">
        <w:rPr>
          <w:rFonts w:ascii="Times New Roman" w:hAnsi="Times New Roman" w:cs="Times New Roman"/>
        </w:rPr>
        <w:t>до</w:t>
      </w:r>
      <w:proofErr w:type="gramEnd"/>
      <w:r w:rsidRPr="00904127">
        <w:rPr>
          <w:rFonts w:ascii="Times New Roman" w:hAnsi="Times New Roman" w:cs="Times New Roman"/>
        </w:rPr>
        <w:t xml:space="preserve"> прямой. Расстояние между </w:t>
      </w:r>
      <w:proofErr w:type="gramStart"/>
      <w:r w:rsidRPr="00904127">
        <w:rPr>
          <w:rFonts w:ascii="Times New Roman" w:hAnsi="Times New Roman" w:cs="Times New Roman"/>
        </w:rPr>
        <w:t>параллельными</w:t>
      </w:r>
      <w:proofErr w:type="gramEnd"/>
      <w:r w:rsidRPr="00904127">
        <w:rPr>
          <w:rFonts w:ascii="Times New Roman" w:hAnsi="Times New Roman" w:cs="Times New Roman"/>
        </w:rPr>
        <w:t xml:space="preserve"> прямыми.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ab/>
      </w:r>
      <w:r w:rsidRPr="00904127">
        <w:rPr>
          <w:rFonts w:ascii="Times New Roman" w:hAnsi="Times New Roman" w:cs="Times New Roman"/>
          <w:u w:val="single"/>
        </w:rPr>
        <w:t>Основная цель</w:t>
      </w:r>
      <w:r w:rsidRPr="00904127">
        <w:rPr>
          <w:rFonts w:ascii="Times New Roman" w:hAnsi="Times New Roman" w:cs="Times New Roman"/>
        </w:rPr>
        <w:t xml:space="preserve"> – дать систематизированные сведения о параллельности прямых, расширить знания учащихся о треугольниках.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  <w:b/>
        </w:rPr>
        <w:lastRenderedPageBreak/>
        <w:t xml:space="preserve">Геометрические построения </w:t>
      </w:r>
      <w:r w:rsidRPr="00904127">
        <w:rPr>
          <w:rFonts w:ascii="Times New Roman" w:hAnsi="Times New Roman" w:cs="Times New Roman"/>
        </w:rPr>
        <w:t>(13 ч)</w:t>
      </w:r>
    </w:p>
    <w:p w:rsidR="00904127" w:rsidRPr="00904127" w:rsidRDefault="00904127" w:rsidP="00904127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904127" w:rsidRPr="00904127" w:rsidRDefault="00904127" w:rsidP="00904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</w:rPr>
        <w:tab/>
      </w:r>
      <w:r w:rsidRPr="00904127">
        <w:rPr>
          <w:rFonts w:ascii="Times New Roman" w:hAnsi="Times New Roman" w:cs="Times New Roman"/>
          <w:u w:val="single"/>
        </w:rPr>
        <w:t>Основная цель</w:t>
      </w:r>
      <w:r w:rsidRPr="00904127">
        <w:rPr>
          <w:rFonts w:ascii="Times New Roman" w:hAnsi="Times New Roman" w:cs="Times New Roman"/>
        </w:rPr>
        <w:t xml:space="preserve"> – сформировать умение решать простейшие задачи на построение с помощью циркуля и линейки.</w:t>
      </w:r>
    </w:p>
    <w:p w:rsidR="00904127" w:rsidRPr="00904127" w:rsidRDefault="00904127" w:rsidP="00904127">
      <w:pPr>
        <w:spacing w:after="0" w:line="240" w:lineRule="auto"/>
        <w:rPr>
          <w:rFonts w:ascii="Times New Roman" w:hAnsi="Times New Roman" w:cs="Times New Roman"/>
        </w:rPr>
      </w:pPr>
      <w:r w:rsidRPr="00904127">
        <w:rPr>
          <w:rFonts w:ascii="Times New Roman" w:hAnsi="Times New Roman" w:cs="Times New Roman"/>
          <w:b/>
        </w:rPr>
        <w:t>Обобщающее повторение</w:t>
      </w:r>
      <w:r w:rsidR="00367CFC">
        <w:rPr>
          <w:rFonts w:ascii="Times New Roman" w:hAnsi="Times New Roman" w:cs="Times New Roman"/>
        </w:rPr>
        <w:t xml:space="preserve"> (4</w:t>
      </w:r>
      <w:r w:rsidRPr="00904127">
        <w:rPr>
          <w:rFonts w:ascii="Times New Roman" w:hAnsi="Times New Roman" w:cs="Times New Roman"/>
        </w:rPr>
        <w:t xml:space="preserve"> ч)</w:t>
      </w:r>
    </w:p>
    <w:p w:rsidR="009C1DF5" w:rsidRDefault="009C1DF5" w:rsidP="008011CE">
      <w:pPr>
        <w:pStyle w:val="a3"/>
        <w:rPr>
          <w:b/>
        </w:rPr>
      </w:pPr>
    </w:p>
    <w:p w:rsidR="00904127" w:rsidRDefault="00904127" w:rsidP="008011CE">
      <w:pPr>
        <w:pStyle w:val="a3"/>
        <w:rPr>
          <w:b/>
        </w:rPr>
      </w:pPr>
    </w:p>
    <w:p w:rsidR="00904127" w:rsidRDefault="00904127" w:rsidP="008011CE">
      <w:pPr>
        <w:pStyle w:val="a3"/>
        <w:rPr>
          <w:b/>
        </w:rPr>
      </w:pPr>
    </w:p>
    <w:p w:rsidR="00904127" w:rsidRDefault="00904127" w:rsidP="008011CE">
      <w:pPr>
        <w:pStyle w:val="a3"/>
        <w:rPr>
          <w:b/>
        </w:rPr>
      </w:pPr>
    </w:p>
    <w:p w:rsidR="00904127" w:rsidRDefault="00904127" w:rsidP="008011CE">
      <w:pPr>
        <w:pStyle w:val="a3"/>
        <w:rPr>
          <w:b/>
        </w:rPr>
      </w:pPr>
    </w:p>
    <w:p w:rsidR="00821F4A" w:rsidRPr="00821F4A" w:rsidRDefault="00821F4A" w:rsidP="00821F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F4A">
        <w:rPr>
          <w:rFonts w:ascii="Times New Roman" w:hAnsi="Times New Roman" w:cs="Times New Roman"/>
          <w:sz w:val="24"/>
          <w:szCs w:val="24"/>
        </w:rPr>
        <w:t>3.</w:t>
      </w:r>
      <w:r w:rsidR="009C1DF5">
        <w:rPr>
          <w:rFonts w:ascii="Times New Roman" w:hAnsi="Times New Roman" w:cs="Times New Roman"/>
          <w:sz w:val="24"/>
          <w:szCs w:val="24"/>
        </w:rPr>
        <w:t>Учебно-тематический план (БУП 2004)</w:t>
      </w:r>
    </w:p>
    <w:tbl>
      <w:tblPr>
        <w:tblW w:w="14035" w:type="dxa"/>
        <w:jc w:val="center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1391"/>
        <w:gridCol w:w="1994"/>
      </w:tblGrid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F4A" w:rsidRPr="00821F4A" w:rsidRDefault="00821F4A" w:rsidP="00821F4A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91" w:type="dxa"/>
          </w:tcPr>
          <w:p w:rsidR="00821F4A" w:rsidRPr="00821F4A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Раздел (глава, модуль)</w:t>
            </w:r>
          </w:p>
        </w:tc>
        <w:tc>
          <w:tcPr>
            <w:tcW w:w="1994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Примерное</w:t>
            </w:r>
          </w:p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1" w:type="dxa"/>
          </w:tcPr>
          <w:p w:rsidR="00821F4A" w:rsidRPr="00821F4A" w:rsidRDefault="00904127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свойства простейших геометрических фигур.</w:t>
            </w:r>
          </w:p>
        </w:tc>
        <w:tc>
          <w:tcPr>
            <w:tcW w:w="1994" w:type="dxa"/>
          </w:tcPr>
          <w:p w:rsidR="00821F4A" w:rsidRPr="00821F4A" w:rsidRDefault="00904127" w:rsidP="00821F4A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1" w:type="dxa"/>
          </w:tcPr>
          <w:p w:rsidR="00821F4A" w:rsidRPr="00821F4A" w:rsidRDefault="00904127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1994" w:type="dxa"/>
          </w:tcPr>
          <w:p w:rsidR="00821F4A" w:rsidRPr="00821F4A" w:rsidRDefault="00904127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1" w:type="dxa"/>
          </w:tcPr>
          <w:p w:rsidR="00821F4A" w:rsidRPr="00821F4A" w:rsidRDefault="00904127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1994" w:type="dxa"/>
          </w:tcPr>
          <w:p w:rsidR="00821F4A" w:rsidRPr="00821F4A" w:rsidRDefault="00904127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1" w:type="dxa"/>
          </w:tcPr>
          <w:p w:rsidR="00821F4A" w:rsidRPr="00821F4A" w:rsidRDefault="00904127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1994" w:type="dxa"/>
          </w:tcPr>
          <w:p w:rsidR="00821F4A" w:rsidRPr="00821F4A" w:rsidRDefault="00904127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04127" w:rsidRPr="00821F4A" w:rsidTr="005E12A4">
        <w:trPr>
          <w:jc w:val="center"/>
        </w:trPr>
        <w:tc>
          <w:tcPr>
            <w:tcW w:w="650" w:type="dxa"/>
          </w:tcPr>
          <w:p w:rsidR="00904127" w:rsidRPr="00821F4A" w:rsidRDefault="00904127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1" w:type="dxa"/>
          </w:tcPr>
          <w:p w:rsidR="00904127" w:rsidRDefault="00004774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построения.</w:t>
            </w:r>
          </w:p>
        </w:tc>
        <w:tc>
          <w:tcPr>
            <w:tcW w:w="1994" w:type="dxa"/>
          </w:tcPr>
          <w:p w:rsidR="00904127" w:rsidRDefault="00004774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1" w:type="dxa"/>
          </w:tcPr>
          <w:p w:rsidR="00821F4A" w:rsidRPr="00821F4A" w:rsidRDefault="00821F4A" w:rsidP="00821F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94" w:type="dxa"/>
          </w:tcPr>
          <w:p w:rsidR="00821F4A" w:rsidRPr="00821F4A" w:rsidRDefault="00004774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1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994" w:type="dxa"/>
          </w:tcPr>
          <w:p w:rsidR="00821F4A" w:rsidRPr="00821F4A" w:rsidRDefault="00367CFC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777992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1" w:type="dxa"/>
          </w:tcPr>
          <w:p w:rsidR="00821F4A" w:rsidRPr="00777992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92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994" w:type="dxa"/>
          </w:tcPr>
          <w:p w:rsidR="00821F4A" w:rsidRPr="00777992" w:rsidRDefault="00367CFC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21F4A" w:rsidRPr="00821F4A" w:rsidTr="005E12A4">
        <w:trPr>
          <w:jc w:val="center"/>
        </w:trPr>
        <w:tc>
          <w:tcPr>
            <w:tcW w:w="650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1" w:type="dxa"/>
          </w:tcPr>
          <w:p w:rsidR="00821F4A" w:rsidRPr="00821F4A" w:rsidRDefault="00821F4A" w:rsidP="00821F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часов:</w:t>
            </w:r>
          </w:p>
        </w:tc>
        <w:tc>
          <w:tcPr>
            <w:tcW w:w="1994" w:type="dxa"/>
          </w:tcPr>
          <w:p w:rsidR="00821F4A" w:rsidRPr="00821F4A" w:rsidRDefault="00367CFC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821F4A" w:rsidRPr="00821F4A" w:rsidRDefault="00821F4A" w:rsidP="00821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F4A">
        <w:rPr>
          <w:rFonts w:ascii="Times New Roman" w:hAnsi="Times New Roman" w:cs="Times New Roman"/>
          <w:sz w:val="24"/>
          <w:szCs w:val="24"/>
        </w:rPr>
        <w:t xml:space="preserve">Количество часов, </w:t>
      </w:r>
      <w:r w:rsidR="00367CFC">
        <w:rPr>
          <w:rFonts w:ascii="Times New Roman" w:hAnsi="Times New Roman" w:cs="Times New Roman"/>
          <w:sz w:val="24"/>
          <w:szCs w:val="24"/>
        </w:rPr>
        <w:t xml:space="preserve">распределено исходя из расчёта </w:t>
      </w:r>
      <w:r w:rsidR="00004774">
        <w:rPr>
          <w:rFonts w:ascii="Times New Roman" w:hAnsi="Times New Roman" w:cs="Times New Roman"/>
          <w:sz w:val="24"/>
          <w:szCs w:val="24"/>
        </w:rPr>
        <w:t>2</w:t>
      </w:r>
      <w:r w:rsidR="00367CFC">
        <w:rPr>
          <w:rFonts w:ascii="Times New Roman" w:hAnsi="Times New Roman" w:cs="Times New Roman"/>
          <w:sz w:val="24"/>
          <w:szCs w:val="24"/>
        </w:rPr>
        <w:t xml:space="preserve"> </w:t>
      </w:r>
      <w:r w:rsidRPr="00821F4A">
        <w:rPr>
          <w:rFonts w:ascii="Times New Roman" w:hAnsi="Times New Roman" w:cs="Times New Roman"/>
          <w:sz w:val="24"/>
          <w:szCs w:val="24"/>
        </w:rPr>
        <w:t>часа в неделю в течение всего учебного года.</w:t>
      </w:r>
    </w:p>
    <w:p w:rsid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5" w:rsidRPr="00821F4A" w:rsidRDefault="009C1DF5" w:rsidP="00821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4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</w:t>
      </w:r>
      <w:proofErr w:type="gramStart"/>
      <w:r w:rsidRPr="00821F4A">
        <w:rPr>
          <w:rFonts w:ascii="Times New Roman" w:hAnsi="Times New Roman" w:cs="Times New Roman"/>
          <w:b/>
          <w:sz w:val="24"/>
          <w:szCs w:val="24"/>
        </w:rPr>
        <w:t>я</w:t>
      </w:r>
      <w:r w:rsidR="00DF4C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4CE2">
        <w:rPr>
          <w:rFonts w:ascii="Times New Roman" w:hAnsi="Times New Roman" w:cs="Times New Roman"/>
          <w:sz w:val="24"/>
          <w:szCs w:val="24"/>
        </w:rPr>
        <w:t>БУП 2004)</w:t>
      </w:r>
    </w:p>
    <w:p w:rsidR="00821F4A" w:rsidRPr="00821F4A" w:rsidRDefault="00821F4A" w:rsidP="00821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4"/>
      </w:tblGrid>
      <w:tr w:rsidR="00821F4A" w:rsidRPr="00821F4A" w:rsidTr="005E12A4">
        <w:trPr>
          <w:jc w:val="center"/>
        </w:trPr>
        <w:tc>
          <w:tcPr>
            <w:tcW w:w="12014" w:type="dxa"/>
          </w:tcPr>
          <w:p w:rsidR="00821F4A" w:rsidRPr="00821F4A" w:rsidRDefault="00821F4A" w:rsidP="00821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Учащиеся должны знать/понимать: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существо понятия математического доказательства; некоторые примеры доказательств;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каким образом геометрия возникла из практических задач землемерия; примеры геометрических объектов и утверждений о них, важных для практики</w:t>
            </w:r>
          </w:p>
        </w:tc>
      </w:tr>
      <w:tr w:rsidR="00821F4A" w:rsidRPr="00821F4A" w:rsidTr="005E12A4">
        <w:trPr>
          <w:cantSplit/>
          <w:jc w:val="center"/>
        </w:trPr>
        <w:tc>
          <w:tcPr>
            <w:tcW w:w="12014" w:type="dxa"/>
          </w:tcPr>
          <w:p w:rsidR="00821F4A" w:rsidRPr="005E12A4" w:rsidRDefault="00821F4A" w:rsidP="00821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A4">
              <w:rPr>
                <w:rFonts w:ascii="Times New Roman" w:hAnsi="Times New Roman" w:cs="Times New Roman"/>
                <w:sz w:val="24"/>
                <w:szCs w:val="24"/>
              </w:rPr>
              <w:t>должны уметь: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Пользоваться языком геометрии для описания предметов окружающего мира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Распознавать изученные геометрические фигуры, различать их взаимное расположение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Изображать изученные геометрические фигуры, выполнять чертежи по условию задач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Вычислять значение геометрических величин: длин и углов.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lastRenderedPageBreak/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</w:p>
        </w:tc>
      </w:tr>
      <w:tr w:rsidR="00004774" w:rsidRPr="00821F4A" w:rsidTr="005E12A4">
        <w:trPr>
          <w:cantSplit/>
          <w:jc w:val="center"/>
        </w:trPr>
        <w:tc>
          <w:tcPr>
            <w:tcW w:w="12014" w:type="dxa"/>
          </w:tcPr>
          <w:p w:rsidR="00004774" w:rsidRPr="005E12A4" w:rsidRDefault="00004774" w:rsidP="000047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      </w:r>
            <w:proofErr w:type="spellStart"/>
            <w:r w:rsidRPr="005E12A4">
              <w:rPr>
                <w:rFonts w:ascii="Times New Roman" w:hAnsi="Times New Roman" w:cs="Times New Roman"/>
              </w:rPr>
              <w:t>контрпримеры</w:t>
            </w:r>
            <w:proofErr w:type="spellEnd"/>
            <w:r w:rsidRPr="005E12A4">
              <w:rPr>
                <w:rFonts w:ascii="Times New Roman" w:hAnsi="Times New Roman" w:cs="Times New Roman"/>
              </w:rPr>
              <w:t xml:space="preserve"> для опровержения утверждений; </w:t>
            </w:r>
          </w:p>
        </w:tc>
      </w:tr>
    </w:tbl>
    <w:p w:rsidR="00821F4A" w:rsidRPr="00821F4A" w:rsidRDefault="00821F4A" w:rsidP="005E12A4">
      <w:pPr>
        <w:pStyle w:val="a3"/>
        <w:jc w:val="right"/>
      </w:pPr>
      <w:r w:rsidRPr="00821F4A">
        <w:rPr>
          <w:b/>
        </w:rPr>
        <w:br w:type="page"/>
      </w: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4A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tbl>
      <w:tblPr>
        <w:tblpPr w:leftFromText="180" w:rightFromText="180" w:vertAnchor="text" w:horzAnchor="margin" w:tblpX="-601" w:tblpY="19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835"/>
        <w:gridCol w:w="3969"/>
        <w:gridCol w:w="2126"/>
        <w:gridCol w:w="1417"/>
        <w:gridCol w:w="993"/>
        <w:gridCol w:w="1134"/>
        <w:gridCol w:w="1275"/>
      </w:tblGrid>
      <w:tr w:rsidR="00356AE3" w:rsidRPr="00821F4A" w:rsidTr="00356AE3">
        <w:trPr>
          <w:trHeight w:val="559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№  урока в четверти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AE3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Тема раздела, Количество часов</w:t>
            </w:r>
          </w:p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56AE3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56AE3" w:rsidRDefault="00356AE3" w:rsidP="00356AE3">
            <w:pPr>
              <w:tabs>
                <w:tab w:val="left" w:pos="-8"/>
              </w:tabs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AE3" w:rsidRPr="00821F4A" w:rsidRDefault="00356AE3" w:rsidP="00356AE3">
            <w:pPr>
              <w:tabs>
                <w:tab w:val="left" w:pos="-8"/>
              </w:tabs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Типы уроков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56AE3" w:rsidRDefault="00356AE3" w:rsidP="00356AE3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56AE3" w:rsidRPr="000D6D63" w:rsidRDefault="00356AE3" w:rsidP="00356AE3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6D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Виды контроля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C11" w:rsidRDefault="00601C11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AE3" w:rsidRPr="00821F4A" w:rsidRDefault="00601C11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</w:tr>
      <w:tr w:rsidR="00356AE3" w:rsidRPr="00821F4A" w:rsidTr="00356AE3">
        <w:trPr>
          <w:trHeight w:val="401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tabs>
                <w:tab w:val="left" w:pos="-8"/>
              </w:tabs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6AE3" w:rsidRPr="000D6D63" w:rsidRDefault="00356AE3" w:rsidP="00356AE3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E3" w:rsidRPr="00821F4A" w:rsidTr="00356AE3">
        <w:trPr>
          <w:trHeight w:val="227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E3" w:rsidRPr="000D5EDF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Default="00356AE3" w:rsidP="00356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56AE3" w:rsidRPr="00821F4A" w:rsidTr="00356AE3">
        <w:trPr>
          <w:trHeight w:val="278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Pr="00821F4A" w:rsidRDefault="00356AE3" w:rsidP="00356A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свойства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ростейших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еометрических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фигур. (16 часов)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E3" w:rsidRPr="005E12A4" w:rsidRDefault="00356AE3" w:rsidP="00356A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6ED" w:rsidRPr="00821F4A" w:rsidTr="00356AE3">
        <w:trPr>
          <w:trHeight w:val="2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Геометрические фигуры. Точка и прямая.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Понятия геометрии, планиметрии, простейших фигур; взаимное расположение прямой и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п.1-2 №№1-4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3346ED" w:rsidRPr="00821F4A" w:rsidTr="00356AE3">
        <w:trPr>
          <w:trHeight w:val="3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Отрезок. Измерение отрезков.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Понятие отрезка; измерение отрезка, решение задач с использованием длины отрезка.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Урок изучение нового материала (ИНМ)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п.3-4 №№5-9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16-17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Измерение отрезков.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Измерение отрезка, решение задач с использованием длины отрезка.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Урок практического применения знаний и умений (ППЗУ)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№№10-12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Полуплоскость.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Понятие полуплоскости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№№16-18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Полупрямая.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Понятие полупрямой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Комбинированный урок</w:t>
            </w:r>
          </w:p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(КУ)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№№20-22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стр18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Угол.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Понятие угла, виды углов, измерение углов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п.7 №№23-24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Биссектриса угла.</w:t>
            </w:r>
          </w:p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Понятие биссектрисы угла. Решение задач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№№25-26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стр18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Откладывание отрезков и углов.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Свойства откладывания отрезков и углов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п.8 №№27-30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18-19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Треугольник.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Определение треугольника, его элементы, равные треугольники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 №№32-35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стр19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Высота, биссектриса и медиана треугольника.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Определение высоты биссектрисы и медианы треугольника.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 №№37-39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Существование треугольника равного </w:t>
            </w:r>
            <w:proofErr w:type="gramStart"/>
            <w:r w:rsidRPr="005E12A4">
              <w:rPr>
                <w:rFonts w:ascii="Times New Roman" w:hAnsi="Times New Roman" w:cs="Times New Roman"/>
              </w:rPr>
              <w:t>данному</w:t>
            </w:r>
            <w:proofErr w:type="gramEnd"/>
            <w:r w:rsidRPr="005E12A4">
              <w:rPr>
                <w:rFonts w:ascii="Times New Roman" w:hAnsi="Times New Roman" w:cs="Times New Roman"/>
              </w:rPr>
              <w:t>.</w:t>
            </w:r>
          </w:p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E12A4">
              <w:rPr>
                <w:rFonts w:ascii="Times New Roman" w:hAnsi="Times New Roman" w:cs="Times New Roman"/>
              </w:rPr>
              <w:t>войства равенства треугольника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 №№40-42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стр19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Параллельные прямые.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Определение </w:t>
            </w:r>
            <w:proofErr w:type="gramStart"/>
            <w:r w:rsidRPr="005E12A4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5E12A4">
              <w:rPr>
                <w:rFonts w:ascii="Times New Roman" w:hAnsi="Times New Roman" w:cs="Times New Roman"/>
              </w:rPr>
              <w:t xml:space="preserve"> прямых, аксиома параллельности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 №№43-44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19-20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Теоремы и доказательства. Аксиомы.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Аксиома, теорема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п.12-13 №№45-46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стр20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Обобщение по теме: «Основные свойства простейших геометрических фигур</w:t>
            </w:r>
            <w:proofErr w:type="gramStart"/>
            <w:r w:rsidRPr="005E12A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Обобщение и систематизация ЗУН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Урок обобщения и </w:t>
            </w:r>
            <w:proofErr w:type="spellStart"/>
            <w:r w:rsidRPr="005E12A4">
              <w:rPr>
                <w:rFonts w:ascii="Times New Roman" w:hAnsi="Times New Roman" w:cs="Times New Roman"/>
              </w:rPr>
              <w:t>систематезации</w:t>
            </w:r>
            <w:proofErr w:type="spellEnd"/>
            <w:r w:rsidRPr="005E12A4">
              <w:rPr>
                <w:rFonts w:ascii="Times New Roman" w:hAnsi="Times New Roman" w:cs="Times New Roman"/>
              </w:rPr>
              <w:t xml:space="preserve"> изученного</w:t>
            </w:r>
          </w:p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(ОСИ)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№№ 47-48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теме: «Основные свойства простейших геометрических фигур</w:t>
            </w:r>
            <w:proofErr w:type="gramStart"/>
            <w:r w:rsidRPr="005E12A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Урок практического применения знаний и умений (ППЗУ)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№№49-51</w:t>
            </w:r>
          </w:p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Стр20</w:t>
            </w:r>
          </w:p>
        </w:tc>
      </w:tr>
      <w:tr w:rsidR="003E302C" w:rsidRPr="00821F4A" w:rsidTr="00EB1219">
        <w:trPr>
          <w:trHeight w:val="294"/>
        </w:trPr>
        <w:tc>
          <w:tcPr>
            <w:tcW w:w="15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02C" w:rsidRDefault="003E302C" w:rsidP="003E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четверть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E302C" w:rsidP="003346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2A4">
              <w:rPr>
                <w:rFonts w:ascii="Times New Roman" w:hAnsi="Times New Roman" w:cs="Times New Roman"/>
                <w:b/>
                <w:i/>
              </w:rPr>
              <w:t>Контрольная работа №1 по теме «Основные свойства простейших геометрических фигур</w:t>
            </w:r>
            <w:proofErr w:type="gramStart"/>
            <w:r w:rsidRPr="005E12A4">
              <w:rPr>
                <w:rFonts w:ascii="Times New Roman" w:hAnsi="Times New Roman" w:cs="Times New Roman"/>
                <w:b/>
                <w:i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Проверить знания умения и навыки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Урок контроля знаний и умений (КЗН)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ED" w:rsidRPr="00821F4A" w:rsidTr="00356AE3">
        <w:trPr>
          <w:trHeight w:val="294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Смежные и вертикальные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углы.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8 часов)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E302C" w:rsidP="003E3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Смежные углы.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Определение смежных углов, теорема о смежных углах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EB1219" w:rsidP="00CB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346ED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E302C" w:rsidP="003346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Смежные углы.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5E12A4" w:rsidRDefault="003346ED" w:rsidP="003346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3346ED" w:rsidP="00334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6ED" w:rsidRPr="00821F4A" w:rsidRDefault="00EB1219" w:rsidP="00CB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B1219" w:rsidRPr="00821F4A" w:rsidTr="00EB1219">
        <w:trPr>
          <w:trHeight w:val="87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19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Вертикальные углы.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Понятие вертикальных углов, теорема о вертикальных углах.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ППЗУ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CB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Перпендикулярные прямые.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Определение перпендикуляра, основания перпендикуляра, теорема о </w:t>
            </w:r>
            <w:proofErr w:type="gramStart"/>
            <w:r w:rsidRPr="005E12A4">
              <w:rPr>
                <w:rFonts w:ascii="Times New Roman" w:hAnsi="Times New Roman" w:cs="Times New Roman"/>
              </w:rPr>
              <w:lastRenderedPageBreak/>
              <w:t>перпендикулярных</w:t>
            </w:r>
            <w:proofErr w:type="gramEnd"/>
            <w:r w:rsidRPr="005E12A4">
              <w:rPr>
                <w:rFonts w:ascii="Times New Roman" w:hAnsi="Times New Roman" w:cs="Times New Roman"/>
              </w:rPr>
              <w:t xml:space="preserve"> прямых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lastRenderedPageBreak/>
              <w:t>ОНМ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Доказательство от противного.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Сущность доказательства от противного.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CB5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Обобщение по теме: «Смежные и вертикальные углы</w:t>
            </w:r>
            <w:proofErr w:type="gramStart"/>
            <w:r w:rsidRPr="005E12A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2A4">
              <w:rPr>
                <w:rFonts w:ascii="Times New Roman" w:hAnsi="Times New Roman" w:cs="Times New Roman"/>
                <w:b/>
                <w:i/>
              </w:rPr>
              <w:t xml:space="preserve">Контрольная работа № 2 по теме: </w:t>
            </w:r>
            <w:r w:rsidRPr="005E12A4">
              <w:rPr>
                <w:rFonts w:ascii="Times New Roman" w:hAnsi="Times New Roman" w:cs="Times New Roman"/>
                <w:b/>
              </w:rPr>
              <w:t>«Смежные и вертикальные углы</w:t>
            </w:r>
            <w:proofErr w:type="gramStart"/>
            <w:r w:rsidRPr="005E12A4">
              <w:rPr>
                <w:rFonts w:ascii="Times New Roman" w:hAnsi="Times New Roman" w:cs="Times New Roman"/>
                <w:b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Проверить знания умения и навыки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 w:rsidRPr="005E12A4">
              <w:rPr>
                <w:rFonts w:ascii="Times New Roman" w:hAnsi="Times New Roman" w:cs="Times New Roman"/>
              </w:rPr>
              <w:t>знаний</w:t>
            </w:r>
            <w:proofErr w:type="gramStart"/>
            <w:r w:rsidRPr="005E12A4">
              <w:rPr>
                <w:rFonts w:ascii="Times New Roman" w:hAnsi="Times New Roman" w:cs="Times New Roman"/>
              </w:rPr>
              <w:t>,у</w:t>
            </w:r>
            <w:proofErr w:type="gramEnd"/>
            <w:r w:rsidRPr="005E12A4">
              <w:rPr>
                <w:rFonts w:ascii="Times New Roman" w:hAnsi="Times New Roman" w:cs="Times New Roman"/>
              </w:rPr>
              <w:t>мений</w:t>
            </w:r>
            <w:proofErr w:type="spellEnd"/>
            <w:r w:rsidRPr="005E12A4">
              <w:rPr>
                <w:rFonts w:ascii="Times New Roman" w:hAnsi="Times New Roman" w:cs="Times New Roman"/>
              </w:rPr>
              <w:t xml:space="preserve"> и навыков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равенства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треугольников.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(14 часов)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Первый признак равенства треугольников.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Первый признак равенства треугольников.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253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Второй признак равенства треугольников.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Второй признак равенства треугольников.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253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5F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Первый и второй признаки равенства треугольников.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ППЗУ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Равнобедренный треугольник.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Понятие равнобедренного треугольника, свойство углов при основании равнобедренного треугольника.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Равнобедренный треугольник. Решение задач.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 ИИД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Обобщение по теме: «Равнобедренный треугольник».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  <w:b/>
                <w:i/>
              </w:rPr>
              <w:t xml:space="preserve">Контрольная работа № 3 по теме: </w:t>
            </w:r>
            <w:r w:rsidRPr="005E12A4">
              <w:rPr>
                <w:rFonts w:ascii="Times New Roman" w:hAnsi="Times New Roman" w:cs="Times New Roman"/>
                <w:b/>
              </w:rPr>
              <w:t>«Равнобедренный треугольник</w:t>
            </w:r>
            <w:proofErr w:type="gramStart"/>
            <w:r w:rsidRPr="005E12A4">
              <w:rPr>
                <w:rFonts w:ascii="Times New Roman" w:hAnsi="Times New Roman" w:cs="Times New Roman"/>
                <w:b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Проверить знания умения и навыки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Обратная теорема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Обратная теорема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53C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Свойство медианы равнобедренного треугольника.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Свойство медианы равнобедренного треугольника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825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Свойство медианы равнобедренного треугольника.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825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1219" w:rsidRPr="00821F4A" w:rsidTr="00EB1219">
        <w:trPr>
          <w:trHeight w:val="11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Третий признак равенства треугольников. 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Третий признак равенства треугольников.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825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35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теме «Признаки равенства треугольников</w:t>
            </w:r>
            <w:proofErr w:type="gramStart"/>
            <w:r w:rsidRPr="005E12A4">
              <w:rPr>
                <w:rFonts w:ascii="Times New Roman" w:hAnsi="Times New Roman" w:cs="Times New Roman"/>
              </w:rPr>
              <w:t xml:space="preserve">.» 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825A1">
              <w:rPr>
                <w:rFonts w:ascii="Times New Roman" w:hAnsi="Times New Roman" w:cs="Times New Roman"/>
                <w:sz w:val="24"/>
                <w:szCs w:val="24"/>
              </w:rPr>
              <w:t>20-27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12A4">
              <w:rPr>
                <w:rFonts w:ascii="Times New Roman" w:hAnsi="Times New Roman" w:cs="Times New Roman"/>
                <w:b/>
                <w:i/>
              </w:rPr>
              <w:t xml:space="preserve">Контрольная работа № 4 по теме: «Признаки равенства треугольников».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Проверить знания умения и навыки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19" w:rsidRPr="00821F4A" w:rsidTr="00356AE3">
        <w:trPr>
          <w:trHeight w:val="170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2A4">
              <w:rPr>
                <w:rFonts w:ascii="Times New Roman" w:hAnsi="Times New Roman" w:cs="Times New Roman"/>
                <w:b/>
                <w:sz w:val="28"/>
                <w:szCs w:val="28"/>
              </w:rPr>
              <w:t>Сумма углов треугольника.(12 часов)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Параллельность </w:t>
            </w:r>
            <w:proofErr w:type="gramStart"/>
            <w:r w:rsidRPr="005E12A4">
              <w:rPr>
                <w:rFonts w:ascii="Times New Roman" w:hAnsi="Times New Roman" w:cs="Times New Roman"/>
              </w:rPr>
              <w:t>прямых</w:t>
            </w:r>
            <w:proofErr w:type="gramEnd"/>
            <w:r w:rsidRPr="005E12A4">
              <w:rPr>
                <w:rFonts w:ascii="Times New Roman" w:hAnsi="Times New Roman" w:cs="Times New Roman"/>
              </w:rPr>
              <w:t>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Углы, образованные при пересечении двух прямых секущей.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Параллельные прямые, 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Понятия секущей, внутренних односторонних и внутренне накрест лежащих и соответственных углов.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Лекция</w:t>
            </w:r>
          </w:p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Признак параллельности </w:t>
            </w:r>
            <w:proofErr w:type="gramStart"/>
            <w:r w:rsidRPr="005E12A4">
              <w:rPr>
                <w:rFonts w:ascii="Times New Roman" w:hAnsi="Times New Roman" w:cs="Times New Roman"/>
              </w:rPr>
              <w:t>прямых</w:t>
            </w:r>
            <w:proofErr w:type="gramEnd"/>
            <w:r w:rsidRPr="005E12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Признак параллельности </w:t>
            </w:r>
            <w:proofErr w:type="gramStart"/>
            <w:r w:rsidRPr="005E12A4">
              <w:rPr>
                <w:rFonts w:ascii="Times New Roman" w:hAnsi="Times New Roman" w:cs="Times New Roman"/>
              </w:rPr>
              <w:t>прямых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Свойство углов, образованных  при пересечении параллельных прямых секущей.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 xml:space="preserve">Свойство углов, образованных  при </w:t>
            </w:r>
            <w:r w:rsidRPr="005E12A4">
              <w:rPr>
                <w:rFonts w:ascii="Times New Roman" w:hAnsi="Times New Roman" w:cs="Times New Roman"/>
              </w:rPr>
              <w:lastRenderedPageBreak/>
              <w:t>пересечении параллельных прямых секущей.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lastRenderedPageBreak/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1219" w:rsidRPr="00821F4A" w:rsidTr="00EB1219">
        <w:trPr>
          <w:trHeight w:val="5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Сумма углов треугольника.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Теорема о сумме углов треугольника.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19-22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Внешний угол треугольника.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Определение внешнего и внутреннего углов треугольника, теорема о внешнем угле треугольника.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E12A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ИНМ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43</w:t>
            </w:r>
          </w:p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Прямоугольный треугольник.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Определение прямоугольного треугольника и его элементы.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ИНМ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Прямоугольный треугольник.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ППЗУ ИИД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44-46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E12A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E12A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Существование и единственность перпендикуляра к </w:t>
            </w:r>
            <w:proofErr w:type="gramStart"/>
            <w:r w:rsidRPr="005A5FF4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5A5F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Теорема о существовании и единственности перпендикуляра </w:t>
            </w:r>
            <w:proofErr w:type="gramStart"/>
            <w:r w:rsidRPr="005A5FF4">
              <w:rPr>
                <w:rFonts w:ascii="Times New Roman" w:hAnsi="Times New Roman" w:cs="Times New Roman"/>
              </w:rPr>
              <w:t>к</w:t>
            </w:r>
            <w:proofErr w:type="gramEnd"/>
            <w:r w:rsidRPr="005A5FF4">
              <w:rPr>
                <w:rFonts w:ascii="Times New Roman" w:hAnsi="Times New Roman" w:cs="Times New Roman"/>
              </w:rPr>
              <w:t xml:space="preserve"> прямой.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Решение задач по теме: «Сумма углов треугольника».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Решение задач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D58BE">
              <w:rPr>
                <w:rFonts w:ascii="Times New Roman" w:hAnsi="Times New Roman" w:cs="Times New Roman"/>
                <w:sz w:val="24"/>
                <w:szCs w:val="24"/>
              </w:rPr>
              <w:t>29-36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A5FF4">
              <w:rPr>
                <w:rFonts w:ascii="Times New Roman" w:hAnsi="Times New Roman" w:cs="Times New Roman"/>
                <w:b/>
                <w:i/>
              </w:rPr>
              <w:t xml:space="preserve">Контрольная работа № 5 по теме: «Сумма углов треугольника»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Проверить знания умения и навыки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Геометрические построения.(13 часов)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</w:t>
            </w:r>
            <w:r w:rsidRPr="005A5FF4">
              <w:rPr>
                <w:rFonts w:ascii="Times New Roman" w:hAnsi="Times New Roman" w:cs="Times New Roman"/>
              </w:rPr>
              <w:t xml:space="preserve">Окружность.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Окружность и ее элементы</w:t>
            </w:r>
          </w:p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  <w:i/>
                <w:u w:val="single"/>
              </w:rPr>
            </w:pPr>
            <w:r w:rsidRPr="005A5FF4">
              <w:rPr>
                <w:rFonts w:ascii="Times New Roman" w:hAnsi="Times New Roman" w:cs="Times New Roman"/>
              </w:rPr>
              <w:t>Окружность, описанная около треугольника.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5A5FF4">
              <w:rPr>
                <w:rFonts w:ascii="Times New Roman" w:hAnsi="Times New Roman" w:cs="Times New Roman"/>
              </w:rPr>
              <w:t>Окружность, описанная около треугольника.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Касательная к окружности.</w:t>
            </w:r>
          </w:p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Понятие касательной, взаимное расположение окружностей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B1219" w:rsidRPr="00821F4A" w:rsidTr="00EB1219">
        <w:trPr>
          <w:trHeight w:val="294"/>
        </w:trPr>
        <w:tc>
          <w:tcPr>
            <w:tcW w:w="159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Окружность, вписанная в треугольник.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Окружность, вписанная в треугольник.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85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Что такое задачи на построение. Построение треугольника с данными сторонами.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Понятие задачи на построение и сущность их решения. Задача на построение треугольника с данными сторонами.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Построение угла равного </w:t>
            </w:r>
            <w:proofErr w:type="gramStart"/>
            <w:r w:rsidRPr="005A5FF4">
              <w:rPr>
                <w:rFonts w:ascii="Times New Roman" w:hAnsi="Times New Roman" w:cs="Times New Roman"/>
              </w:rPr>
              <w:t>данному</w:t>
            </w:r>
            <w:proofErr w:type="gramEnd"/>
            <w:r w:rsidRPr="005A5F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Построение угла равного другому углу при помощи линейки и циркуля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Построение биссектрисы угла. </w:t>
            </w:r>
          </w:p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Задача на построение биссектрисы угла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Деление отрезка пополам.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Задача на деления отрезка пополам с помощью циркуля и линейки.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Построение </w:t>
            </w:r>
            <w:proofErr w:type="gramStart"/>
            <w:r w:rsidRPr="005A5FF4">
              <w:rPr>
                <w:rFonts w:ascii="Times New Roman" w:hAnsi="Times New Roman" w:cs="Times New Roman"/>
              </w:rPr>
              <w:t>перпендикулярной</w:t>
            </w:r>
            <w:proofErr w:type="gramEnd"/>
            <w:r w:rsidRPr="005A5FF4">
              <w:rPr>
                <w:rFonts w:ascii="Times New Roman" w:hAnsi="Times New Roman" w:cs="Times New Roman"/>
              </w:rPr>
              <w:t xml:space="preserve"> прямой.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A5FF4">
              <w:rPr>
                <w:rFonts w:ascii="Times New Roman" w:hAnsi="Times New Roman" w:cs="Times New Roman"/>
              </w:rPr>
              <w:t xml:space="preserve">Задача на построение перпендикулярной прямой с помощью циркуля.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Геометрическое место точек.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Геометрическое место точек, теорема о геометрическом месте точек.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ИНМ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Метод геометрических мест.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Метод решения задач на построение, метод геометрических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ИНМ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Обобщение по теме: «Геометрические построения»</w:t>
            </w:r>
          </w:p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Обобщение и систематизация ЗУН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Урок обобщения и </w:t>
            </w:r>
            <w:proofErr w:type="spellStart"/>
            <w:r w:rsidRPr="005A5FF4">
              <w:rPr>
                <w:rFonts w:ascii="Times New Roman" w:hAnsi="Times New Roman" w:cs="Times New Roman"/>
              </w:rPr>
              <w:t>систематезации</w:t>
            </w:r>
            <w:proofErr w:type="spellEnd"/>
            <w:r w:rsidRPr="005A5FF4">
              <w:rPr>
                <w:rFonts w:ascii="Times New Roman" w:hAnsi="Times New Roman" w:cs="Times New Roman"/>
              </w:rPr>
              <w:t xml:space="preserve"> изученного</w:t>
            </w:r>
          </w:p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(ОСИ)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E0DB6">
              <w:rPr>
                <w:rFonts w:ascii="Times New Roman" w:hAnsi="Times New Roman" w:cs="Times New Roman"/>
                <w:sz w:val="24"/>
                <w:szCs w:val="24"/>
              </w:rPr>
              <w:t>38-49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45-47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A5FF4">
              <w:rPr>
                <w:rFonts w:ascii="Times New Roman" w:hAnsi="Times New Roman" w:cs="Times New Roman"/>
                <w:b/>
                <w:i/>
              </w:rPr>
              <w:t xml:space="preserve">Контрольная работа № 6 </w:t>
            </w:r>
          </w:p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A5FF4">
              <w:rPr>
                <w:rFonts w:ascii="Times New Roman" w:hAnsi="Times New Roman" w:cs="Times New Roman"/>
                <w:b/>
                <w:i/>
              </w:rPr>
              <w:t>по теме: «Геометрические построения</w:t>
            </w:r>
            <w:proofErr w:type="gramStart"/>
            <w:r w:rsidRPr="005A5FF4">
              <w:rPr>
                <w:rFonts w:ascii="Times New Roman" w:hAnsi="Times New Roman" w:cs="Times New Roman"/>
                <w:b/>
                <w:i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Проверить знания умения и навыки по данной теме.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4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 повторе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ние.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A5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</w:t>
            </w:r>
            <w:r w:rsidRPr="005A5FF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ind w:lef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Решение задач по теме: «Признаки равенства треугольников»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Обобщение и систематизация ЗУН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 xml:space="preserve">Решение задач по теме: «Сумма углов </w:t>
            </w:r>
            <w:r w:rsidRPr="005A5FF4">
              <w:rPr>
                <w:rFonts w:ascii="Times New Roman" w:hAnsi="Times New Roman" w:cs="Times New Roman"/>
              </w:rPr>
              <w:lastRenderedPageBreak/>
              <w:t xml:space="preserve">треугольника»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lastRenderedPageBreak/>
              <w:t>Обобщение и систематизация ЗУН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29-37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Решение задач по теме: «Смежные и вертикальные углы</w:t>
            </w:r>
            <w:proofErr w:type="gramStart"/>
            <w:r w:rsidRPr="005A5FF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Обобщение и систематизация ЗУН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B0953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5A17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5A177A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5A17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Решение задач по теме: «Параллельность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5FF4">
              <w:rPr>
                <w:rFonts w:ascii="Times New Roman" w:hAnsi="Times New Roman" w:cs="Times New Roman"/>
              </w:rPr>
              <w:t>прямых</w:t>
            </w:r>
            <w:proofErr w:type="gramEnd"/>
            <w:r w:rsidRPr="005A5FF4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Обобщение и систематизация ЗУН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5A177A">
              <w:rPr>
                <w:rFonts w:ascii="Times New Roman" w:hAnsi="Times New Roman" w:cs="Times New Roman"/>
                <w:sz w:val="24"/>
                <w:szCs w:val="24"/>
              </w:rPr>
              <w:t>47-50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 w:rsidR="005A17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1219" w:rsidRPr="00821F4A" w:rsidTr="00356AE3">
        <w:trPr>
          <w:trHeight w:val="2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 w:rsidRPr="005A5F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5A5FF4" w:rsidRDefault="00EB1219" w:rsidP="00EB12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219" w:rsidRPr="00821F4A" w:rsidRDefault="00EB1219" w:rsidP="00EB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F31DB" w:rsidRDefault="00FF31DB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AB" w:rsidRDefault="009D19AB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AB" w:rsidRDefault="009D19AB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AB" w:rsidRDefault="009D19AB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1DB" w:rsidRDefault="00FF31DB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24" w:rsidRDefault="00D54124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24" w:rsidRDefault="00D54124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4A">
        <w:rPr>
          <w:rFonts w:ascii="Times New Roman" w:hAnsi="Times New Roman" w:cs="Times New Roman"/>
          <w:b/>
          <w:sz w:val="24"/>
          <w:szCs w:val="24"/>
        </w:rPr>
        <w:t>Циклограмма тематического контроля</w:t>
      </w: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1125"/>
        <w:gridCol w:w="1332"/>
        <w:gridCol w:w="1658"/>
        <w:gridCol w:w="1332"/>
        <w:gridCol w:w="1656"/>
        <w:gridCol w:w="1321"/>
        <w:gridCol w:w="1649"/>
        <w:gridCol w:w="1456"/>
        <w:gridCol w:w="1488"/>
      </w:tblGrid>
      <w:tr w:rsidR="00EC2930" w:rsidRPr="00821F4A" w:rsidTr="00EC2930">
        <w:trPr>
          <w:jc w:val="center"/>
        </w:trPr>
        <w:tc>
          <w:tcPr>
            <w:tcW w:w="1994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EC2930" w:rsidRPr="00821F4A" w:rsidRDefault="00EC2930" w:rsidP="00EC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2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58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2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56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21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49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56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88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C2930" w:rsidRPr="00821F4A" w:rsidTr="00EC2930">
        <w:trPr>
          <w:jc w:val="center"/>
        </w:trPr>
        <w:tc>
          <w:tcPr>
            <w:tcW w:w="1994" w:type="dxa"/>
          </w:tcPr>
          <w:p w:rsidR="00EC2930" w:rsidRDefault="00EC2930" w:rsidP="00EC2930">
            <w:pPr>
              <w:tabs>
                <w:tab w:val="left" w:pos="4019"/>
                <w:tab w:val="left" w:pos="7691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270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</w:p>
          <w:p w:rsidR="00EC2930" w:rsidRDefault="00EC2930" w:rsidP="00EC2930">
            <w:pPr>
              <w:tabs>
                <w:tab w:val="left" w:pos="4019"/>
                <w:tab w:val="left" w:pos="7691"/>
              </w:tabs>
              <w:spacing w:after="0" w:line="240" w:lineRule="exact"/>
              <w:rPr>
                <w:rFonts w:ascii="Times New Roman" w:hAnsi="Times New Roman" w:cs="Times New Roman"/>
              </w:rPr>
            </w:pPr>
            <w:r w:rsidRPr="002F027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125" w:type="dxa"/>
          </w:tcPr>
          <w:p w:rsidR="00EC2930" w:rsidRDefault="00EC2930" w:rsidP="00EC2930">
            <w:pPr>
              <w:tabs>
                <w:tab w:val="left" w:pos="4019"/>
                <w:tab w:val="left" w:pos="769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30" w:rsidRPr="00821F4A" w:rsidTr="00EC2930">
        <w:trPr>
          <w:jc w:val="center"/>
        </w:trPr>
        <w:tc>
          <w:tcPr>
            <w:tcW w:w="1994" w:type="dxa"/>
          </w:tcPr>
          <w:p w:rsidR="00EC2930" w:rsidRDefault="00EC2930" w:rsidP="00EC2930">
            <w:pPr>
              <w:tabs>
                <w:tab w:val="left" w:pos="4019"/>
                <w:tab w:val="left" w:pos="7691"/>
              </w:tabs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 работ</w:t>
            </w:r>
          </w:p>
        </w:tc>
        <w:tc>
          <w:tcPr>
            <w:tcW w:w="1125" w:type="dxa"/>
          </w:tcPr>
          <w:p w:rsidR="00EC2930" w:rsidRDefault="00EC2930" w:rsidP="005E12A4">
            <w:pPr>
              <w:tabs>
                <w:tab w:val="left" w:pos="4019"/>
                <w:tab w:val="left" w:pos="769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30" w:rsidRPr="00821F4A" w:rsidTr="00EC2930">
        <w:trPr>
          <w:jc w:val="center"/>
        </w:trPr>
        <w:tc>
          <w:tcPr>
            <w:tcW w:w="1994" w:type="dxa"/>
          </w:tcPr>
          <w:p w:rsidR="00EC2930" w:rsidRDefault="00EC2930" w:rsidP="00EC2930">
            <w:pPr>
              <w:tabs>
                <w:tab w:val="left" w:pos="4019"/>
                <w:tab w:val="left" w:pos="7691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0270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1125" w:type="dxa"/>
          </w:tcPr>
          <w:p w:rsidR="00EC2930" w:rsidRDefault="00EC5861" w:rsidP="005E12A4">
            <w:pPr>
              <w:tabs>
                <w:tab w:val="left" w:pos="4019"/>
                <w:tab w:val="left" w:pos="7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EC2930" w:rsidRPr="00821F4A" w:rsidRDefault="00EC2930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EC2930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861" w:rsidRPr="00821F4A" w:rsidTr="00EC2930">
        <w:trPr>
          <w:jc w:val="center"/>
        </w:trPr>
        <w:tc>
          <w:tcPr>
            <w:tcW w:w="1994" w:type="dxa"/>
          </w:tcPr>
          <w:p w:rsidR="00EC5861" w:rsidRPr="002F0270" w:rsidRDefault="00EC5861" w:rsidP="00EC2930">
            <w:pPr>
              <w:tabs>
                <w:tab w:val="left" w:pos="4019"/>
                <w:tab w:val="left" w:pos="7691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125" w:type="dxa"/>
          </w:tcPr>
          <w:p w:rsidR="00EC5861" w:rsidRDefault="00EC5861" w:rsidP="005E12A4">
            <w:pPr>
              <w:tabs>
                <w:tab w:val="left" w:pos="4019"/>
                <w:tab w:val="left" w:pos="7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EC5861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C5861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EC5861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EC5861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C5861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EC5861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EC5861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EC5861" w:rsidRPr="00821F4A" w:rsidRDefault="00EC5861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F4A" w:rsidRDefault="00821F4A" w:rsidP="00821F4A">
      <w:pPr>
        <w:tabs>
          <w:tab w:val="left" w:pos="4019"/>
          <w:tab w:val="left" w:pos="769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C5861" w:rsidRDefault="00EC5861" w:rsidP="00821F4A">
      <w:pPr>
        <w:tabs>
          <w:tab w:val="left" w:pos="4019"/>
          <w:tab w:val="left" w:pos="769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Материально-техническое, учебно</w:t>
      </w:r>
      <w:r w:rsidRPr="00821F4A">
        <w:rPr>
          <w:rFonts w:ascii="Times New Roman" w:hAnsi="Times New Roman" w:cs="Times New Roman"/>
          <w:b/>
          <w:sz w:val="24"/>
          <w:szCs w:val="24"/>
        </w:rPr>
        <w:t>-методическое</w:t>
      </w:r>
      <w:r>
        <w:rPr>
          <w:rFonts w:ascii="Times New Roman" w:hAnsi="Times New Roman" w:cs="Times New Roman"/>
          <w:b/>
          <w:sz w:val="24"/>
          <w:szCs w:val="24"/>
        </w:rPr>
        <w:t>, информационное</w:t>
      </w:r>
      <w:r w:rsidRPr="00821F4A">
        <w:rPr>
          <w:rFonts w:ascii="Times New Roman" w:hAnsi="Times New Roman" w:cs="Times New Roman"/>
          <w:b/>
          <w:sz w:val="24"/>
          <w:szCs w:val="24"/>
        </w:rPr>
        <w:t xml:space="preserve"> обеспечение</w:t>
      </w: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4A">
        <w:rPr>
          <w:rFonts w:ascii="Times New Roman" w:hAnsi="Times New Roman" w:cs="Times New Roman"/>
          <w:b/>
          <w:sz w:val="24"/>
          <w:szCs w:val="24"/>
        </w:rPr>
        <w:t xml:space="preserve">1.Основная </w:t>
      </w: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69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83"/>
        <w:gridCol w:w="3541"/>
        <w:gridCol w:w="2696"/>
        <w:gridCol w:w="2365"/>
      </w:tblGrid>
      <w:tr w:rsidR="00821F4A" w:rsidRPr="00821F4A" w:rsidTr="005E12A4">
        <w:trPr>
          <w:jc w:val="center"/>
        </w:trPr>
        <w:tc>
          <w:tcPr>
            <w:tcW w:w="707" w:type="dxa"/>
          </w:tcPr>
          <w:p w:rsidR="00821F4A" w:rsidRPr="00821F4A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21F4A" w:rsidRPr="00821F4A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541" w:type="dxa"/>
          </w:tcPr>
          <w:p w:rsidR="00821F4A" w:rsidRPr="00821F4A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696" w:type="dxa"/>
          </w:tcPr>
          <w:p w:rsidR="00821F4A" w:rsidRPr="00821F4A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365" w:type="dxa"/>
          </w:tcPr>
          <w:p w:rsidR="00821F4A" w:rsidRPr="00821F4A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821F4A" w:rsidRPr="00821F4A" w:rsidTr="005E12A4">
        <w:trPr>
          <w:jc w:val="center"/>
        </w:trPr>
        <w:tc>
          <w:tcPr>
            <w:tcW w:w="707" w:type="dxa"/>
          </w:tcPr>
          <w:p w:rsidR="00821F4A" w:rsidRPr="00821F4A" w:rsidRDefault="00821F4A" w:rsidP="00821F4A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821F4A" w:rsidRPr="00564A3F" w:rsidRDefault="00564A3F" w:rsidP="00564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F">
              <w:rPr>
                <w:rFonts w:ascii="Times New Roman" w:hAnsi="Times New Roman" w:cs="Times New Roman"/>
                <w:color w:val="000000"/>
              </w:rPr>
              <w:t>Геометрия: Учебник для 7-9 классов средней школы</w:t>
            </w:r>
          </w:p>
        </w:tc>
        <w:tc>
          <w:tcPr>
            <w:tcW w:w="3541" w:type="dxa"/>
          </w:tcPr>
          <w:p w:rsidR="00821F4A" w:rsidRPr="00821F4A" w:rsidRDefault="00564A3F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</w:t>
            </w:r>
          </w:p>
        </w:tc>
        <w:tc>
          <w:tcPr>
            <w:tcW w:w="2696" w:type="dxa"/>
          </w:tcPr>
          <w:p w:rsidR="00821F4A" w:rsidRPr="00821F4A" w:rsidRDefault="00564A3F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2365" w:type="dxa"/>
          </w:tcPr>
          <w:p w:rsidR="00821F4A" w:rsidRPr="00821F4A" w:rsidRDefault="00564A3F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</w:tbl>
    <w:p w:rsidR="00821F4A" w:rsidRDefault="00821F4A" w:rsidP="00821F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1F4A" w:rsidRPr="00821F4A" w:rsidRDefault="00821F4A" w:rsidP="00821F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21F4A">
        <w:rPr>
          <w:rFonts w:ascii="Times New Roman" w:hAnsi="Times New Roman" w:cs="Times New Roman"/>
          <w:sz w:val="24"/>
          <w:szCs w:val="24"/>
        </w:rPr>
        <w:t>2.Дополнительная литература</w:t>
      </w:r>
    </w:p>
    <w:p w:rsidR="00821F4A" w:rsidRPr="00821F4A" w:rsidRDefault="00821F4A" w:rsidP="00821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69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83"/>
        <w:gridCol w:w="3541"/>
        <w:gridCol w:w="2696"/>
        <w:gridCol w:w="2365"/>
      </w:tblGrid>
      <w:tr w:rsidR="00821F4A" w:rsidRPr="00821F4A" w:rsidTr="005E12A4">
        <w:trPr>
          <w:jc w:val="center"/>
        </w:trPr>
        <w:tc>
          <w:tcPr>
            <w:tcW w:w="707" w:type="dxa"/>
          </w:tcPr>
          <w:p w:rsidR="00821F4A" w:rsidRPr="000D6D63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83" w:type="dxa"/>
          </w:tcPr>
          <w:p w:rsidR="00821F4A" w:rsidRPr="000D6D63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6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541" w:type="dxa"/>
          </w:tcPr>
          <w:p w:rsidR="00821F4A" w:rsidRPr="000D6D63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63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696" w:type="dxa"/>
          </w:tcPr>
          <w:p w:rsidR="00821F4A" w:rsidRPr="000D6D63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63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365" w:type="dxa"/>
          </w:tcPr>
          <w:p w:rsidR="00821F4A" w:rsidRPr="000D6D63" w:rsidRDefault="00821F4A" w:rsidP="00821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63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564A3F" w:rsidRPr="00821F4A" w:rsidTr="005E12A4">
        <w:trPr>
          <w:jc w:val="center"/>
        </w:trPr>
        <w:tc>
          <w:tcPr>
            <w:tcW w:w="707" w:type="dxa"/>
          </w:tcPr>
          <w:p w:rsidR="00564A3F" w:rsidRPr="000D6D63" w:rsidRDefault="00564A3F" w:rsidP="003F5C4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564A3F" w:rsidRPr="000D6D63" w:rsidRDefault="00564A3F" w:rsidP="003F5C44">
            <w:pPr>
              <w:spacing w:after="0"/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>Дидактические материалы по геометрии для 7 класса</w:t>
            </w:r>
          </w:p>
        </w:tc>
        <w:tc>
          <w:tcPr>
            <w:tcW w:w="3541" w:type="dxa"/>
          </w:tcPr>
          <w:p w:rsidR="00564A3F" w:rsidRPr="000D6D63" w:rsidRDefault="00564A3F" w:rsidP="003F5C44">
            <w:pPr>
              <w:spacing w:after="0"/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 xml:space="preserve"> В.А. Гусев, А. И. </w:t>
            </w:r>
            <w:proofErr w:type="spellStart"/>
            <w:r w:rsidRPr="000D6D63">
              <w:rPr>
                <w:rFonts w:ascii="Times New Roman" w:hAnsi="Times New Roman" w:cs="Times New Roman"/>
              </w:rPr>
              <w:t>Медяник</w:t>
            </w:r>
            <w:proofErr w:type="spellEnd"/>
            <w:r w:rsidRPr="000D6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6" w:type="dxa"/>
          </w:tcPr>
          <w:p w:rsidR="00564A3F" w:rsidRPr="000D6D63" w:rsidRDefault="00564A3F" w:rsidP="003F5C44">
            <w:pPr>
              <w:spacing w:after="0"/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>М.: Просвещение</w:t>
            </w:r>
          </w:p>
        </w:tc>
        <w:tc>
          <w:tcPr>
            <w:tcW w:w="2365" w:type="dxa"/>
          </w:tcPr>
          <w:p w:rsidR="00564A3F" w:rsidRPr="000D6D63" w:rsidRDefault="00564A3F" w:rsidP="003F5C44">
            <w:pPr>
              <w:spacing w:after="0"/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>2005.</w:t>
            </w:r>
          </w:p>
        </w:tc>
      </w:tr>
      <w:tr w:rsidR="003F5C44" w:rsidRPr="00821F4A" w:rsidTr="005E12A4">
        <w:trPr>
          <w:jc w:val="center"/>
        </w:trPr>
        <w:tc>
          <w:tcPr>
            <w:tcW w:w="707" w:type="dxa"/>
          </w:tcPr>
          <w:p w:rsidR="003F5C44" w:rsidRPr="000D6D63" w:rsidRDefault="003F5C44" w:rsidP="003F5C44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3F5C44" w:rsidRPr="000D6D63" w:rsidRDefault="003F5C44" w:rsidP="00606EA5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 xml:space="preserve">Геометрия. Задачи на готовых чертежах для </w:t>
            </w:r>
            <w:r w:rsidRPr="000D6D63">
              <w:rPr>
                <w:rFonts w:ascii="Times New Roman" w:hAnsi="Times New Roman" w:cs="Times New Roman"/>
                <w:lang w:val="en-US"/>
              </w:rPr>
              <w:t>VII</w:t>
            </w:r>
            <w:r w:rsidRPr="000D6D63">
              <w:rPr>
                <w:rFonts w:ascii="Times New Roman" w:hAnsi="Times New Roman" w:cs="Times New Roman"/>
              </w:rPr>
              <w:t xml:space="preserve"> – </w:t>
            </w:r>
            <w:r w:rsidRPr="000D6D63">
              <w:rPr>
                <w:rFonts w:ascii="Times New Roman" w:hAnsi="Times New Roman" w:cs="Times New Roman"/>
                <w:lang w:val="en-US"/>
              </w:rPr>
              <w:t>IX</w:t>
            </w:r>
            <w:r w:rsidRPr="000D6D63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3541" w:type="dxa"/>
          </w:tcPr>
          <w:p w:rsidR="003F5C44" w:rsidRPr="000D6D63" w:rsidRDefault="003F5C44" w:rsidP="003F5C44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 xml:space="preserve">Э.Н. </w:t>
            </w:r>
            <w:proofErr w:type="spellStart"/>
            <w:r w:rsidRPr="000D6D63">
              <w:rPr>
                <w:rFonts w:ascii="Times New Roman" w:hAnsi="Times New Roman" w:cs="Times New Roman"/>
              </w:rPr>
              <w:t>Балаян</w:t>
            </w:r>
            <w:proofErr w:type="spellEnd"/>
          </w:p>
        </w:tc>
        <w:tc>
          <w:tcPr>
            <w:tcW w:w="2696" w:type="dxa"/>
          </w:tcPr>
          <w:p w:rsidR="003F5C44" w:rsidRPr="000D6D63" w:rsidRDefault="003F5C44" w:rsidP="00606EA5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>Ростов-на-Дону: Феникс</w:t>
            </w:r>
          </w:p>
        </w:tc>
        <w:tc>
          <w:tcPr>
            <w:tcW w:w="2365" w:type="dxa"/>
          </w:tcPr>
          <w:p w:rsidR="003F5C44" w:rsidRPr="000D6D63" w:rsidRDefault="003F5C44" w:rsidP="00606EA5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</w:rPr>
              <w:t>2006.</w:t>
            </w:r>
          </w:p>
        </w:tc>
      </w:tr>
      <w:tr w:rsidR="003F5C44" w:rsidRPr="00821F4A" w:rsidTr="005E12A4">
        <w:trPr>
          <w:jc w:val="center"/>
        </w:trPr>
        <w:tc>
          <w:tcPr>
            <w:tcW w:w="707" w:type="dxa"/>
          </w:tcPr>
          <w:p w:rsidR="003F5C44" w:rsidRPr="000D6D63" w:rsidRDefault="003F5C44" w:rsidP="00821F4A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3F5C44" w:rsidRPr="000D6D63" w:rsidRDefault="003F5C44" w:rsidP="003F5C44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  <w:color w:val="000000"/>
              </w:rPr>
              <w:t>Сборник задач и контрольных работ по геометрии для 7 класса.</w:t>
            </w:r>
          </w:p>
        </w:tc>
        <w:tc>
          <w:tcPr>
            <w:tcW w:w="3541" w:type="dxa"/>
          </w:tcPr>
          <w:p w:rsidR="003F5C44" w:rsidRPr="000D6D63" w:rsidRDefault="003F5C44" w:rsidP="003F5C44">
            <w:pPr>
              <w:rPr>
                <w:rFonts w:ascii="Times New Roman" w:hAnsi="Times New Roman" w:cs="Times New Roman"/>
              </w:rPr>
            </w:pPr>
            <w:proofErr w:type="gramStart"/>
            <w:r w:rsidRPr="000D6D63">
              <w:rPr>
                <w:rFonts w:ascii="Times New Roman" w:hAnsi="Times New Roman" w:cs="Times New Roman"/>
                <w:color w:val="000000"/>
              </w:rPr>
              <w:t>Мерзляк</w:t>
            </w:r>
            <w:proofErr w:type="gramEnd"/>
            <w:r w:rsidRPr="000D6D63">
              <w:rPr>
                <w:rFonts w:ascii="Times New Roman" w:hAnsi="Times New Roman" w:cs="Times New Roman"/>
                <w:color w:val="000000"/>
              </w:rPr>
              <w:t xml:space="preserve"> А.Г., Полонский В.Б., Рабинович Е.М., Якир М.С. </w:t>
            </w:r>
          </w:p>
        </w:tc>
        <w:tc>
          <w:tcPr>
            <w:tcW w:w="2696" w:type="dxa"/>
          </w:tcPr>
          <w:p w:rsidR="003F5C44" w:rsidRPr="000D6D63" w:rsidRDefault="003F5C44" w:rsidP="003F5C44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0D6D63">
              <w:rPr>
                <w:rFonts w:ascii="Times New Roman" w:hAnsi="Times New Roman" w:cs="Times New Roman"/>
                <w:color w:val="000000"/>
              </w:rPr>
              <w:t>Илекса</w:t>
            </w:r>
            <w:proofErr w:type="spellEnd"/>
            <w:r w:rsidRPr="000D6D63">
              <w:rPr>
                <w:rFonts w:ascii="Times New Roman" w:hAnsi="Times New Roman" w:cs="Times New Roman"/>
                <w:color w:val="000000"/>
              </w:rPr>
              <w:t>, Харьков: Гимназия</w:t>
            </w:r>
          </w:p>
        </w:tc>
        <w:tc>
          <w:tcPr>
            <w:tcW w:w="2365" w:type="dxa"/>
          </w:tcPr>
          <w:p w:rsidR="003F5C44" w:rsidRPr="000D6D63" w:rsidRDefault="003F5C44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  <w:color w:val="000000"/>
              </w:rPr>
              <w:t>2004.</w:t>
            </w:r>
          </w:p>
        </w:tc>
      </w:tr>
      <w:tr w:rsidR="003F5C44" w:rsidRPr="00821F4A" w:rsidTr="005E12A4">
        <w:trPr>
          <w:jc w:val="center"/>
        </w:trPr>
        <w:tc>
          <w:tcPr>
            <w:tcW w:w="707" w:type="dxa"/>
          </w:tcPr>
          <w:p w:rsidR="003F5C44" w:rsidRPr="000D6D63" w:rsidRDefault="003F5C44" w:rsidP="00821F4A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3F5C44" w:rsidRPr="000D6D63" w:rsidRDefault="003F5C44" w:rsidP="00606EA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6D63">
              <w:rPr>
                <w:rFonts w:ascii="Times New Roman" w:hAnsi="Times New Roman" w:cs="Times New Roman"/>
                <w:color w:val="000000"/>
              </w:rPr>
              <w:t>Разноуровневый</w:t>
            </w:r>
            <w:proofErr w:type="spellEnd"/>
            <w:r w:rsidRPr="000D6D63">
              <w:rPr>
                <w:rFonts w:ascii="Times New Roman" w:hAnsi="Times New Roman" w:cs="Times New Roman"/>
                <w:color w:val="000000"/>
              </w:rPr>
              <w:t xml:space="preserve"> контроль качества знаний по математике: Практические материалы: 5 – 11 классы.</w:t>
            </w:r>
          </w:p>
        </w:tc>
        <w:tc>
          <w:tcPr>
            <w:tcW w:w="3541" w:type="dxa"/>
          </w:tcPr>
          <w:p w:rsidR="003F5C44" w:rsidRPr="000D6D63" w:rsidRDefault="003F5C44" w:rsidP="00606EA5">
            <w:pPr>
              <w:rPr>
                <w:rFonts w:ascii="Times New Roman" w:hAnsi="Times New Roman" w:cs="Times New Roman"/>
                <w:color w:val="000000"/>
              </w:rPr>
            </w:pPr>
            <w:r w:rsidRPr="000D6D63">
              <w:rPr>
                <w:rFonts w:ascii="Times New Roman" w:hAnsi="Times New Roman" w:cs="Times New Roman"/>
                <w:color w:val="000000"/>
              </w:rPr>
              <w:t>Нечаев М.П.</w:t>
            </w:r>
          </w:p>
        </w:tc>
        <w:tc>
          <w:tcPr>
            <w:tcW w:w="2696" w:type="dxa"/>
          </w:tcPr>
          <w:p w:rsidR="003F5C44" w:rsidRPr="000D6D63" w:rsidRDefault="003F5C44" w:rsidP="003F5C44">
            <w:pPr>
              <w:rPr>
                <w:rFonts w:ascii="Times New Roman" w:hAnsi="Times New Roman" w:cs="Times New Roman"/>
              </w:rPr>
            </w:pPr>
            <w:r w:rsidRPr="000D6D63">
              <w:rPr>
                <w:rFonts w:ascii="Times New Roman" w:hAnsi="Times New Roman" w:cs="Times New Roman"/>
                <w:color w:val="000000"/>
              </w:rPr>
              <w:t>М.: «5 за знания»</w:t>
            </w:r>
          </w:p>
        </w:tc>
        <w:tc>
          <w:tcPr>
            <w:tcW w:w="2365" w:type="dxa"/>
          </w:tcPr>
          <w:p w:rsidR="003F5C44" w:rsidRPr="000D6D63" w:rsidRDefault="003F5C44" w:rsidP="00606EA5">
            <w:pPr>
              <w:rPr>
                <w:rFonts w:ascii="Times New Roman" w:hAnsi="Times New Roman" w:cs="Times New Roman"/>
                <w:color w:val="000000"/>
              </w:rPr>
            </w:pPr>
            <w:r w:rsidRPr="000D6D63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</w:tbl>
    <w:p w:rsidR="00821F4A" w:rsidRPr="00821F4A" w:rsidRDefault="00821F4A" w:rsidP="00821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F4A" w:rsidRPr="00821F4A" w:rsidRDefault="00821F4A" w:rsidP="00821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F4A">
        <w:rPr>
          <w:rFonts w:ascii="Times New Roman" w:hAnsi="Times New Roman" w:cs="Times New Roman"/>
          <w:b/>
          <w:sz w:val="24"/>
          <w:szCs w:val="24"/>
        </w:rPr>
        <w:t>3. ТСО</w:t>
      </w:r>
    </w:p>
    <w:p w:rsidR="00821F4A" w:rsidRDefault="00821F4A" w:rsidP="00821F4A"/>
    <w:tbl>
      <w:tblPr>
        <w:tblW w:w="1369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83"/>
        <w:gridCol w:w="3541"/>
        <w:gridCol w:w="2696"/>
        <w:gridCol w:w="2365"/>
      </w:tblGrid>
      <w:tr w:rsidR="003F5C44" w:rsidRPr="00821F4A" w:rsidTr="00606EA5">
        <w:trPr>
          <w:jc w:val="center"/>
        </w:trPr>
        <w:tc>
          <w:tcPr>
            <w:tcW w:w="707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541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696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365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3F5C44" w:rsidRPr="00821F4A" w:rsidTr="00606EA5">
        <w:trPr>
          <w:jc w:val="center"/>
        </w:trPr>
        <w:tc>
          <w:tcPr>
            <w:tcW w:w="707" w:type="dxa"/>
          </w:tcPr>
          <w:p w:rsidR="003F5C44" w:rsidRPr="00821F4A" w:rsidRDefault="003F5C44" w:rsidP="00606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3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математики 5 – 10 класс (мультимедийное приложение)</w:t>
            </w:r>
          </w:p>
        </w:tc>
        <w:tc>
          <w:tcPr>
            <w:tcW w:w="3541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Л.И.Горохова</w:t>
            </w:r>
          </w:p>
        </w:tc>
        <w:tc>
          <w:tcPr>
            <w:tcW w:w="2696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Планета</w:t>
            </w:r>
          </w:p>
        </w:tc>
        <w:tc>
          <w:tcPr>
            <w:tcW w:w="2365" w:type="dxa"/>
          </w:tcPr>
          <w:p w:rsidR="003F5C44" w:rsidRPr="00821F4A" w:rsidRDefault="003F5C44" w:rsidP="0060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3F5C44" w:rsidRPr="00821F4A" w:rsidRDefault="003F5C44" w:rsidP="003F5C44">
      <w:pPr>
        <w:tabs>
          <w:tab w:val="left" w:pos="10613"/>
        </w:tabs>
        <w:rPr>
          <w:rFonts w:ascii="Times New Roman" w:hAnsi="Times New Roman" w:cs="Times New Roman"/>
          <w:sz w:val="24"/>
          <w:szCs w:val="24"/>
        </w:rPr>
      </w:pPr>
    </w:p>
    <w:p w:rsidR="00821F4A" w:rsidRDefault="00821F4A" w:rsidP="00821F4A">
      <w:pPr>
        <w:tabs>
          <w:tab w:val="left" w:pos="10613"/>
        </w:tabs>
        <w:rPr>
          <w:rFonts w:ascii="Times New Roman" w:hAnsi="Times New Roman" w:cs="Times New Roman"/>
          <w:sz w:val="24"/>
          <w:szCs w:val="24"/>
        </w:rPr>
      </w:pPr>
    </w:p>
    <w:p w:rsidR="00821F4A" w:rsidRDefault="00821F4A" w:rsidP="00821F4A">
      <w:pPr>
        <w:tabs>
          <w:tab w:val="left" w:pos="10613"/>
        </w:tabs>
        <w:rPr>
          <w:rFonts w:ascii="Times New Roman" w:hAnsi="Times New Roman" w:cs="Times New Roman"/>
          <w:sz w:val="24"/>
          <w:szCs w:val="24"/>
        </w:rPr>
      </w:pPr>
    </w:p>
    <w:p w:rsidR="00821F4A" w:rsidRDefault="00821F4A" w:rsidP="00821F4A">
      <w:pPr>
        <w:tabs>
          <w:tab w:val="left" w:pos="10613"/>
        </w:tabs>
        <w:rPr>
          <w:rFonts w:ascii="Times New Roman" w:hAnsi="Times New Roman" w:cs="Times New Roman"/>
          <w:sz w:val="24"/>
          <w:szCs w:val="24"/>
        </w:rPr>
      </w:pPr>
    </w:p>
    <w:p w:rsidR="00821F4A" w:rsidRPr="00821F4A" w:rsidRDefault="00821F4A" w:rsidP="00821F4A">
      <w:pPr>
        <w:tabs>
          <w:tab w:val="left" w:pos="10613"/>
        </w:tabs>
        <w:rPr>
          <w:rFonts w:ascii="Times New Roman" w:hAnsi="Times New Roman" w:cs="Times New Roman"/>
          <w:sz w:val="24"/>
          <w:szCs w:val="24"/>
        </w:rPr>
      </w:pPr>
    </w:p>
    <w:sectPr w:rsidR="00821F4A" w:rsidRPr="00821F4A" w:rsidSect="0055119F">
      <w:pgSz w:w="16838" w:h="11906" w:orient="landscape"/>
      <w:pgMar w:top="568" w:right="42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429"/>
    <w:multiLevelType w:val="hybridMultilevel"/>
    <w:tmpl w:val="E08293E8"/>
    <w:lvl w:ilvl="0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A142531"/>
    <w:multiLevelType w:val="hybridMultilevel"/>
    <w:tmpl w:val="DE8C33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B2B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1386ED2"/>
    <w:multiLevelType w:val="hybridMultilevel"/>
    <w:tmpl w:val="68A8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E4594"/>
    <w:multiLevelType w:val="hybridMultilevel"/>
    <w:tmpl w:val="0B1225B2"/>
    <w:lvl w:ilvl="0" w:tplc="0000000D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A5FCA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3263713"/>
    <w:multiLevelType w:val="hybridMultilevel"/>
    <w:tmpl w:val="174288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119F"/>
    <w:rsid w:val="00004774"/>
    <w:rsid w:val="000B1300"/>
    <w:rsid w:val="000D0B83"/>
    <w:rsid w:val="000D5EDF"/>
    <w:rsid w:val="000D6D63"/>
    <w:rsid w:val="001B5804"/>
    <w:rsid w:val="002468EF"/>
    <w:rsid w:val="0024699A"/>
    <w:rsid w:val="00251A23"/>
    <w:rsid w:val="00253C4E"/>
    <w:rsid w:val="00274A21"/>
    <w:rsid w:val="00285638"/>
    <w:rsid w:val="002D57CA"/>
    <w:rsid w:val="003346ED"/>
    <w:rsid w:val="003524B8"/>
    <w:rsid w:val="00356AE3"/>
    <w:rsid w:val="00367CFC"/>
    <w:rsid w:val="003A08FB"/>
    <w:rsid w:val="003D607A"/>
    <w:rsid w:val="003E302C"/>
    <w:rsid w:val="003F4C74"/>
    <w:rsid w:val="003F5C44"/>
    <w:rsid w:val="00404A69"/>
    <w:rsid w:val="0055119F"/>
    <w:rsid w:val="005533C9"/>
    <w:rsid w:val="00564A3F"/>
    <w:rsid w:val="00597DBA"/>
    <w:rsid w:val="005A177A"/>
    <w:rsid w:val="005A5FF4"/>
    <w:rsid w:val="005D6C90"/>
    <w:rsid w:val="005E12A4"/>
    <w:rsid w:val="00601C11"/>
    <w:rsid w:val="00606EA5"/>
    <w:rsid w:val="00680D9B"/>
    <w:rsid w:val="0068539D"/>
    <w:rsid w:val="006B0953"/>
    <w:rsid w:val="006E4682"/>
    <w:rsid w:val="00731FBD"/>
    <w:rsid w:val="007423A9"/>
    <w:rsid w:val="00777992"/>
    <w:rsid w:val="007825A1"/>
    <w:rsid w:val="007E5BAE"/>
    <w:rsid w:val="008011CE"/>
    <w:rsid w:val="00820916"/>
    <w:rsid w:val="00821F4A"/>
    <w:rsid w:val="008B62C9"/>
    <w:rsid w:val="00904127"/>
    <w:rsid w:val="00965564"/>
    <w:rsid w:val="009C1DF5"/>
    <w:rsid w:val="009D19AB"/>
    <w:rsid w:val="009D58BE"/>
    <w:rsid w:val="009F64A8"/>
    <w:rsid w:val="009F6D6E"/>
    <w:rsid w:val="00A322D3"/>
    <w:rsid w:val="00A5370D"/>
    <w:rsid w:val="00A65091"/>
    <w:rsid w:val="00AD5AC9"/>
    <w:rsid w:val="00AE0DB6"/>
    <w:rsid w:val="00B33C9D"/>
    <w:rsid w:val="00BD1D68"/>
    <w:rsid w:val="00C62822"/>
    <w:rsid w:val="00CA5C36"/>
    <w:rsid w:val="00CB5F59"/>
    <w:rsid w:val="00CD67FC"/>
    <w:rsid w:val="00D54124"/>
    <w:rsid w:val="00D8605B"/>
    <w:rsid w:val="00DE7998"/>
    <w:rsid w:val="00DF00DF"/>
    <w:rsid w:val="00DF4CE2"/>
    <w:rsid w:val="00E06EE0"/>
    <w:rsid w:val="00E90C13"/>
    <w:rsid w:val="00EB1219"/>
    <w:rsid w:val="00EC2930"/>
    <w:rsid w:val="00EC5861"/>
    <w:rsid w:val="00F75453"/>
    <w:rsid w:val="00FD275C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21"/>
  </w:style>
  <w:style w:type="paragraph" w:styleId="1">
    <w:name w:val="heading 1"/>
    <w:basedOn w:val="a"/>
    <w:next w:val="a"/>
    <w:link w:val="10"/>
    <w:qFormat/>
    <w:rsid w:val="00821F4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5119F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5119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3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1F4A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821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Содержимое таблицы"/>
    <w:basedOn w:val="a"/>
    <w:rsid w:val="009C1DF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6">
    <w:name w:val="List Paragraph"/>
    <w:basedOn w:val="a"/>
    <w:uiPriority w:val="34"/>
    <w:qFormat/>
    <w:rsid w:val="003F5C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13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20443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Admin</cp:lastModifiedBy>
  <cp:revision>20</cp:revision>
  <cp:lastPrinted>2016-10-06T19:27:00Z</cp:lastPrinted>
  <dcterms:created xsi:type="dcterms:W3CDTF">2011-09-11T18:27:00Z</dcterms:created>
  <dcterms:modified xsi:type="dcterms:W3CDTF">2016-11-06T19:34:00Z</dcterms:modified>
</cp:coreProperties>
</file>