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1D" w:rsidRPr="00FA761D" w:rsidRDefault="00FA761D" w:rsidP="00FA761D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A761D" w:rsidRPr="00FA761D" w:rsidRDefault="00FA761D" w:rsidP="00FA76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для 7 класса рассчитана на изучение литературы на базовом уровне и составлена на основе</w:t>
      </w:r>
    </w:p>
    <w:p w:rsidR="00FA761D" w:rsidRPr="00FA761D" w:rsidRDefault="00FA761D" w:rsidP="00FA76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 второго поколения (2010г.)</w:t>
      </w:r>
    </w:p>
    <w:p w:rsidR="00FA761D" w:rsidRPr="00FA761D" w:rsidRDefault="00FA761D" w:rsidP="00FA76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по литературе, созданной на основе федерального государственного образовательного стандарта;</w:t>
      </w:r>
    </w:p>
    <w:p w:rsidR="00FA761D" w:rsidRPr="00FA761D" w:rsidRDefault="00FA761D" w:rsidP="00FA76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авторской программы по литературе для общеобразовательных учреждений под реакцией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В.Я.Коровиной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(авторы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В.Я.Коровина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В.П.Журавлёв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В.П.Полухина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В.И.Коровин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И.С.Збарский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 рекомендованной Министерством образования и науки РФ</w:t>
      </w:r>
    </w:p>
    <w:p w:rsidR="00FA761D" w:rsidRPr="00FA761D" w:rsidRDefault="00FA761D" w:rsidP="00FA76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базисного учебного плана общеобразовательного учреждения;</w:t>
      </w:r>
    </w:p>
    <w:p w:rsidR="00FA761D" w:rsidRPr="00FA761D" w:rsidRDefault="00FA761D" w:rsidP="00FA761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перечня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 на 2015-2016 учебный год.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 количество часов на изучение основных разделов курса.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идея программы по литературе – изучение литературы от фольклора  к древнерусской литературе, от неё – к русской литературе XVIII, XIX, XX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</w:t>
      </w:r>
    </w:p>
    <w:p w:rsidR="00FA761D" w:rsidRPr="00FA761D" w:rsidRDefault="00FA761D" w:rsidP="00FA76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народное творчество.</w:t>
      </w:r>
    </w:p>
    <w:p w:rsidR="00FA761D" w:rsidRPr="00FA761D" w:rsidRDefault="00FA761D" w:rsidP="00FA76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Древнерусская литература</w:t>
      </w:r>
    </w:p>
    <w:p w:rsidR="00FA761D" w:rsidRPr="00FA761D" w:rsidRDefault="00FA761D" w:rsidP="00FA76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XVIII века.</w:t>
      </w:r>
    </w:p>
    <w:p w:rsidR="00FA761D" w:rsidRPr="00FA761D" w:rsidRDefault="00FA761D" w:rsidP="00FA76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XIX века.</w:t>
      </w:r>
    </w:p>
    <w:p w:rsidR="00FA761D" w:rsidRPr="00FA761D" w:rsidRDefault="00FA761D" w:rsidP="00FA76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литература XX века.</w:t>
      </w:r>
    </w:p>
    <w:p w:rsidR="00FA761D" w:rsidRPr="00FA761D" w:rsidRDefault="00FA761D" w:rsidP="00FA76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народов России.</w:t>
      </w:r>
    </w:p>
    <w:p w:rsidR="00FA761D" w:rsidRPr="00FA761D" w:rsidRDefault="00FA761D" w:rsidP="00FA76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Зарубежная литература.</w:t>
      </w:r>
    </w:p>
    <w:p w:rsidR="00FA761D" w:rsidRPr="00FA761D" w:rsidRDefault="00FA761D" w:rsidP="00FA76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Обзоры.</w:t>
      </w:r>
    </w:p>
    <w:p w:rsidR="00FA761D" w:rsidRPr="00FA761D" w:rsidRDefault="00FA761D" w:rsidP="00FA761D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по теории и истории литературы.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разделах 1-8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 изучения литературы в основной школе являются:</w:t>
      </w:r>
    </w:p>
    <w:p w:rsidR="00FA761D" w:rsidRPr="00FA761D" w:rsidRDefault="00FA761D" w:rsidP="00FA761D">
      <w:pPr>
        <w:numPr>
          <w:ilvl w:val="0"/>
          <w:numId w:val="3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A761D" w:rsidRPr="00FA761D" w:rsidRDefault="00FA761D" w:rsidP="00FA761D">
      <w:pPr>
        <w:numPr>
          <w:ilvl w:val="0"/>
          <w:numId w:val="3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A761D" w:rsidRPr="00FA761D" w:rsidRDefault="00FA761D" w:rsidP="00FA761D">
      <w:pPr>
        <w:numPr>
          <w:ilvl w:val="0"/>
          <w:numId w:val="3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A761D" w:rsidRPr="00FA761D" w:rsidRDefault="00FA761D" w:rsidP="00FA761D">
      <w:pPr>
        <w:numPr>
          <w:ilvl w:val="0"/>
          <w:numId w:val="3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A761D" w:rsidRPr="00FA761D" w:rsidRDefault="00FA761D" w:rsidP="00FA761D">
      <w:pPr>
        <w:numPr>
          <w:ilvl w:val="0"/>
          <w:numId w:val="3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A761D" w:rsidRPr="00FA761D" w:rsidRDefault="00FA761D" w:rsidP="00FA761D">
      <w:pPr>
        <w:numPr>
          <w:ilvl w:val="0"/>
          <w:numId w:val="3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важнейшими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A761D" w:rsidRPr="00FA761D" w:rsidRDefault="00FA761D" w:rsidP="00FA761D">
      <w:pPr>
        <w:numPr>
          <w:ilvl w:val="0"/>
          <w:numId w:val="3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поставленных целей при разработке и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программы основного общего образования предусматривает решение следующих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основных задач: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соответствия основной образовательной программы требованиям ФГОС;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преемственности начального общего, основного общего, среднего (полного) общего образования;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среды, школьного уклада;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включение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FA761D" w:rsidRPr="00FA761D" w:rsidRDefault="00FA761D" w:rsidP="00FA761D">
      <w:pPr>
        <w:numPr>
          <w:ilvl w:val="0"/>
          <w:numId w:val="4"/>
        </w:numPr>
        <w:shd w:val="clear" w:color="auto" w:fill="FFFFFF"/>
        <w:spacing w:after="0" w:line="240" w:lineRule="auto"/>
        <w:ind w:left="1070"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реализации основной образовательной программы лежит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системно-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деятельностный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подход,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который предполагает:</w:t>
      </w:r>
    </w:p>
    <w:p w:rsidR="00FA761D" w:rsidRPr="00FA761D" w:rsidRDefault="00FA761D" w:rsidP="00FA761D">
      <w:pPr>
        <w:numPr>
          <w:ilvl w:val="0"/>
          <w:numId w:val="5"/>
        </w:numPr>
        <w:shd w:val="clear" w:color="auto" w:fill="FFFFFF"/>
        <w:spacing w:after="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поликонфессионального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состава;</w:t>
      </w:r>
    </w:p>
    <w:p w:rsidR="00FA761D" w:rsidRPr="00FA761D" w:rsidRDefault="00FA761D" w:rsidP="00FA761D">
      <w:pPr>
        <w:numPr>
          <w:ilvl w:val="0"/>
          <w:numId w:val="5"/>
        </w:numPr>
        <w:shd w:val="clear" w:color="auto" w:fill="FFFFFF"/>
        <w:spacing w:after="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A761D" w:rsidRPr="00FA761D" w:rsidRDefault="00FA761D" w:rsidP="00FA761D">
      <w:pPr>
        <w:numPr>
          <w:ilvl w:val="0"/>
          <w:numId w:val="5"/>
        </w:numPr>
        <w:shd w:val="clear" w:color="auto" w:fill="FFFFFF"/>
        <w:spacing w:after="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A761D" w:rsidRPr="00FA761D" w:rsidRDefault="00FA761D" w:rsidP="00FA761D">
      <w:pPr>
        <w:numPr>
          <w:ilvl w:val="0"/>
          <w:numId w:val="5"/>
        </w:numPr>
        <w:shd w:val="clear" w:color="auto" w:fill="FFFFFF"/>
        <w:spacing w:after="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A761D" w:rsidRPr="00FA761D" w:rsidRDefault="00FA761D" w:rsidP="00FA761D">
      <w:pPr>
        <w:numPr>
          <w:ilvl w:val="0"/>
          <w:numId w:val="5"/>
        </w:numPr>
        <w:shd w:val="clear" w:color="auto" w:fill="FFFFFF"/>
        <w:spacing w:after="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A761D" w:rsidRPr="00FA761D" w:rsidRDefault="00FA761D" w:rsidP="00FA761D">
      <w:pPr>
        <w:numPr>
          <w:ilvl w:val="0"/>
          <w:numId w:val="5"/>
        </w:numPr>
        <w:shd w:val="clear" w:color="auto" w:fill="FFFFFF"/>
        <w:spacing w:after="0" w:line="240" w:lineRule="auto"/>
        <w:ind w:left="144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Следовательно, цель литературного образования в школе состоит в том, чтобы познакомить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общегуманистические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идеалы и воспитывающими высокие нравственные чувства у человека читающего.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опирается на следующие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освоению содержания художественных произведений и теоретико-литературных понятий:</w:t>
      </w:r>
    </w:p>
    <w:p w:rsidR="00FA761D" w:rsidRPr="00FA761D" w:rsidRDefault="00FA761D" w:rsidP="00FA761D">
      <w:pPr>
        <w:numPr>
          <w:ilvl w:val="0"/>
          <w:numId w:val="6"/>
        </w:numPr>
        <w:shd w:val="clear" w:color="auto" w:fill="FFFFFF"/>
        <w:spacing w:after="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осознанное, творческое чтение художественных произведений разных жанров;</w:t>
      </w:r>
    </w:p>
    <w:p w:rsidR="00FA761D" w:rsidRPr="00FA761D" w:rsidRDefault="00FA761D" w:rsidP="00FA761D">
      <w:pPr>
        <w:numPr>
          <w:ilvl w:val="0"/>
          <w:numId w:val="6"/>
        </w:numPr>
        <w:shd w:val="clear" w:color="auto" w:fill="FFFFFF"/>
        <w:spacing w:after="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выразительное чтение художественного текста;</w:t>
      </w:r>
    </w:p>
    <w:p w:rsidR="00FA761D" w:rsidRPr="00FA761D" w:rsidRDefault="00FA761D" w:rsidP="00FA761D">
      <w:pPr>
        <w:numPr>
          <w:ilvl w:val="0"/>
          <w:numId w:val="6"/>
        </w:numPr>
        <w:shd w:val="clear" w:color="auto" w:fill="FFFFFF"/>
        <w:spacing w:after="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A761D" w:rsidRPr="00FA761D" w:rsidRDefault="00FA761D" w:rsidP="00FA761D">
      <w:pPr>
        <w:numPr>
          <w:ilvl w:val="0"/>
          <w:numId w:val="6"/>
        </w:numPr>
        <w:shd w:val="clear" w:color="auto" w:fill="FFFFFF"/>
        <w:spacing w:after="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на вопросы, раскрывающие знание и понимание текста произведения;</w:t>
      </w:r>
    </w:p>
    <w:p w:rsidR="00FA761D" w:rsidRPr="00FA761D" w:rsidRDefault="00FA761D" w:rsidP="00FA761D">
      <w:pPr>
        <w:numPr>
          <w:ilvl w:val="0"/>
          <w:numId w:val="6"/>
        </w:numPr>
        <w:shd w:val="clear" w:color="auto" w:fill="FFFFFF"/>
        <w:spacing w:after="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заучивание наизусть стихотворных и прозаических текстов;</w:t>
      </w:r>
    </w:p>
    <w:p w:rsidR="00FA761D" w:rsidRPr="00FA761D" w:rsidRDefault="00FA761D" w:rsidP="00FA761D">
      <w:pPr>
        <w:numPr>
          <w:ilvl w:val="0"/>
          <w:numId w:val="6"/>
        </w:numPr>
        <w:shd w:val="clear" w:color="auto" w:fill="FFFFFF"/>
        <w:spacing w:after="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интерпретация произведения;</w:t>
      </w:r>
    </w:p>
    <w:p w:rsidR="00FA761D" w:rsidRPr="00FA761D" w:rsidRDefault="00FA761D" w:rsidP="00FA761D">
      <w:pPr>
        <w:numPr>
          <w:ilvl w:val="0"/>
          <w:numId w:val="6"/>
        </w:numPr>
        <w:shd w:val="clear" w:color="auto" w:fill="FFFFFF"/>
        <w:spacing w:after="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планов и написание отзывов о произведениях;</w:t>
      </w:r>
    </w:p>
    <w:p w:rsidR="00FA761D" w:rsidRPr="00FA761D" w:rsidRDefault="00FA761D" w:rsidP="00FA761D">
      <w:pPr>
        <w:numPr>
          <w:ilvl w:val="0"/>
          <w:numId w:val="6"/>
        </w:numPr>
        <w:shd w:val="clear" w:color="auto" w:fill="FFFFFF"/>
        <w:spacing w:after="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сочинений по литературным произведениям и на основе жизненных впечатлений;</w:t>
      </w:r>
    </w:p>
    <w:p w:rsidR="00FA761D" w:rsidRPr="00FA761D" w:rsidRDefault="00FA761D" w:rsidP="00FA761D">
      <w:pPr>
        <w:numPr>
          <w:ilvl w:val="0"/>
          <w:numId w:val="6"/>
        </w:numPr>
        <w:shd w:val="clear" w:color="auto" w:fill="FFFFFF"/>
        <w:spacing w:after="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целенаправленный поиск информации на основе знания её источников и умения работать с ними;</w:t>
      </w:r>
    </w:p>
    <w:p w:rsidR="00FA761D" w:rsidRPr="00FA761D" w:rsidRDefault="00FA761D" w:rsidP="00FA761D">
      <w:pPr>
        <w:numPr>
          <w:ilvl w:val="0"/>
          <w:numId w:val="6"/>
        </w:numPr>
        <w:shd w:val="clear" w:color="auto" w:fill="FFFFFF"/>
        <w:spacing w:after="0" w:line="240" w:lineRule="auto"/>
        <w:ind w:left="143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и коллективная проектная деятельность.</w:t>
      </w:r>
    </w:p>
    <w:p w:rsidR="00FA761D" w:rsidRPr="00FA761D" w:rsidRDefault="00FA761D" w:rsidP="00FA7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деятельности по предмету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возрастной группе формируются  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Теоретико-литературные понятия связаны с  анализом внутренней структуры художественного произведения – от метафоры до композиции.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 индикатором достижения поставленных целей изучения литературы, имеющих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метапредметный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статус, служат:</w:t>
      </w:r>
    </w:p>
    <w:p w:rsidR="00FA761D" w:rsidRPr="00FA761D" w:rsidRDefault="00FA761D" w:rsidP="00FA761D">
      <w:pPr>
        <w:numPr>
          <w:ilvl w:val="0"/>
          <w:numId w:val="7"/>
        </w:num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FA761D" w:rsidRPr="00FA761D" w:rsidRDefault="00FA761D" w:rsidP="00FA761D">
      <w:pPr>
        <w:numPr>
          <w:ilvl w:val="0"/>
          <w:numId w:val="7"/>
        </w:num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др.);</w:t>
      </w:r>
    </w:p>
    <w:p w:rsidR="00FA761D" w:rsidRPr="00FA761D" w:rsidRDefault="00FA761D" w:rsidP="00FA761D">
      <w:pPr>
        <w:numPr>
          <w:ilvl w:val="0"/>
          <w:numId w:val="7"/>
        </w:num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познавательные универсальные учебные действия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перерабатывать, систематизировать информацию и предъявлять её разными способами и др.);</w:t>
      </w:r>
    </w:p>
    <w:p w:rsidR="00FA761D" w:rsidRPr="00FA761D" w:rsidRDefault="00FA761D" w:rsidP="00FA761D">
      <w:pPr>
        <w:numPr>
          <w:ilvl w:val="0"/>
          <w:numId w:val="7"/>
        </w:num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  <w:proofErr w:type="gramEnd"/>
    </w:p>
    <w:p w:rsidR="00FA761D" w:rsidRPr="00FA761D" w:rsidRDefault="00FA761D" w:rsidP="00FA7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ценностных ориентиров в содержании учебного предмета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картина жизни, нарисованная в литературном произведении при помощи слов, языковых знаков, осваивается  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человековедением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«учебником жизни».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по литературе являются:</w:t>
      </w:r>
    </w:p>
    <w:p w:rsidR="00FA761D" w:rsidRPr="00FA761D" w:rsidRDefault="00FA761D" w:rsidP="00FA761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российской  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FA761D" w:rsidRPr="00FA761D" w:rsidRDefault="00FA761D" w:rsidP="00FA761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:rsidR="00FA761D" w:rsidRPr="00FA761D" w:rsidRDefault="00FA761D" w:rsidP="00FA761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A761D" w:rsidRPr="00FA761D" w:rsidRDefault="00FA761D" w:rsidP="00FA761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FA761D" w:rsidRPr="00FA761D" w:rsidRDefault="00FA761D" w:rsidP="00FA761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A761D" w:rsidRPr="00FA761D" w:rsidRDefault="00FA761D" w:rsidP="00FA761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A761D" w:rsidRPr="00FA761D" w:rsidRDefault="00FA761D" w:rsidP="00FA761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A761D" w:rsidRPr="00FA761D" w:rsidRDefault="00FA761D" w:rsidP="00FA761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A761D" w:rsidRPr="00FA761D" w:rsidRDefault="00FA761D" w:rsidP="00FA761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A761D" w:rsidRPr="00FA761D" w:rsidRDefault="00FA761D" w:rsidP="00FA761D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40" w:hanging="73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по литературе проявляются в умениях:</w:t>
      </w:r>
    </w:p>
    <w:p w:rsidR="00FA761D" w:rsidRPr="00FA761D" w:rsidRDefault="00FA761D" w:rsidP="00FA761D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FA761D" w:rsidRPr="00FA761D" w:rsidRDefault="00FA761D" w:rsidP="00FA761D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A761D" w:rsidRPr="00FA761D" w:rsidRDefault="00FA761D" w:rsidP="00FA761D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A761D" w:rsidRPr="00FA761D" w:rsidRDefault="00FA761D" w:rsidP="00FA761D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учебной задачи, собственные возможности её решения;</w:t>
      </w:r>
    </w:p>
    <w:p w:rsidR="00FA761D" w:rsidRPr="00FA761D" w:rsidRDefault="00FA761D" w:rsidP="00FA761D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A761D" w:rsidRPr="00FA761D" w:rsidRDefault="00FA761D" w:rsidP="00FA761D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FA761D" w:rsidRPr="00FA761D" w:rsidRDefault="00FA761D" w:rsidP="00FA761D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FA761D" w:rsidRPr="00FA761D" w:rsidRDefault="00FA761D" w:rsidP="00FA761D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A761D" w:rsidRPr="00FA761D" w:rsidRDefault="00FA761D" w:rsidP="00FA761D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FA761D" w:rsidRPr="00FA761D" w:rsidRDefault="00FA761D" w:rsidP="00FA761D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30" w:hanging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программы по литературе состоят в следующем:</w:t>
      </w:r>
    </w:p>
    <w:p w:rsidR="00FA761D" w:rsidRPr="00FA761D" w:rsidRDefault="00FA761D" w:rsidP="00FA761D">
      <w:pPr>
        <w:numPr>
          <w:ilvl w:val="0"/>
          <w:numId w:val="10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познавательной сфере:</w:t>
      </w:r>
    </w:p>
    <w:p w:rsidR="00FA761D" w:rsidRPr="00FA761D" w:rsidRDefault="00FA761D" w:rsidP="00FA761D">
      <w:pPr>
        <w:numPr>
          <w:ilvl w:val="0"/>
          <w:numId w:val="11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XIX- XX В.В., литературы народов России и зарубежной литературы;</w:t>
      </w:r>
    </w:p>
    <w:p w:rsidR="00FA761D" w:rsidRPr="00FA761D" w:rsidRDefault="00FA761D" w:rsidP="00FA761D">
      <w:pPr>
        <w:numPr>
          <w:ilvl w:val="0"/>
          <w:numId w:val="11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связи литературных произведений с эпохой их написания, выявление заложенные  в них вневременных, непреходящих нравственных ценностей и их современного звучания;</w:t>
      </w:r>
    </w:p>
    <w:p w:rsidR="00FA761D" w:rsidRPr="00FA761D" w:rsidRDefault="00FA761D" w:rsidP="00FA761D">
      <w:pPr>
        <w:numPr>
          <w:ilvl w:val="0"/>
          <w:numId w:val="11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:rsidR="00FA761D" w:rsidRPr="00FA761D" w:rsidRDefault="00FA761D" w:rsidP="00FA761D">
      <w:pPr>
        <w:numPr>
          <w:ilvl w:val="0"/>
          <w:numId w:val="11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 произведении элементом сюжета, композиции, изобразительно  - 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FA761D" w:rsidRPr="00FA761D" w:rsidRDefault="00FA761D" w:rsidP="00FA761D">
      <w:pPr>
        <w:numPr>
          <w:ilvl w:val="0"/>
          <w:numId w:val="11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элементарной литературоведческой терминологией при анализе литературного произведения;</w:t>
      </w:r>
    </w:p>
    <w:p w:rsidR="00FA761D" w:rsidRPr="00FA761D" w:rsidRDefault="00FA761D" w:rsidP="00FA761D">
      <w:pPr>
        <w:numPr>
          <w:ilvl w:val="0"/>
          <w:numId w:val="12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ценностно-ориентированной сфере:</w:t>
      </w:r>
    </w:p>
    <w:p w:rsidR="00FA761D" w:rsidRPr="00FA761D" w:rsidRDefault="00FA761D" w:rsidP="00FA761D">
      <w:pPr>
        <w:numPr>
          <w:ilvl w:val="0"/>
          <w:numId w:val="13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FA761D" w:rsidRPr="00FA761D" w:rsidRDefault="00FA761D" w:rsidP="00FA761D">
      <w:pPr>
        <w:numPr>
          <w:ilvl w:val="0"/>
          <w:numId w:val="13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собственного отношения к произведениям русской литературы, их оценка;</w:t>
      </w:r>
    </w:p>
    <w:p w:rsidR="00FA761D" w:rsidRPr="00FA761D" w:rsidRDefault="00FA761D" w:rsidP="00FA761D">
      <w:pPr>
        <w:numPr>
          <w:ilvl w:val="0"/>
          <w:numId w:val="13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собственная интерпретация (в отдельных случаях) изученных литературных произведений;</w:t>
      </w:r>
    </w:p>
    <w:p w:rsidR="00FA761D" w:rsidRPr="00FA761D" w:rsidRDefault="00FA761D" w:rsidP="00FA761D">
      <w:pPr>
        <w:numPr>
          <w:ilvl w:val="0"/>
          <w:numId w:val="13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авторской позиции и свое отношение к ней;</w:t>
      </w:r>
    </w:p>
    <w:p w:rsidR="00FA761D" w:rsidRPr="00FA761D" w:rsidRDefault="00FA761D" w:rsidP="00FA761D">
      <w:pPr>
        <w:numPr>
          <w:ilvl w:val="0"/>
          <w:numId w:val="14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 сфере:</w:t>
      </w:r>
    </w:p>
    <w:p w:rsidR="00FA761D" w:rsidRPr="00FA761D" w:rsidRDefault="00FA761D" w:rsidP="00FA761D">
      <w:pPr>
        <w:numPr>
          <w:ilvl w:val="0"/>
          <w:numId w:val="15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FA761D" w:rsidRPr="00FA761D" w:rsidRDefault="00FA761D" w:rsidP="00FA761D">
      <w:pPr>
        <w:numPr>
          <w:ilvl w:val="0"/>
          <w:numId w:val="15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:rsidR="00FA761D" w:rsidRPr="00FA761D" w:rsidRDefault="00FA761D" w:rsidP="00FA761D">
      <w:pPr>
        <w:numPr>
          <w:ilvl w:val="0"/>
          <w:numId w:val="15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FA761D" w:rsidRPr="00FA761D" w:rsidRDefault="00FA761D" w:rsidP="00FA761D">
      <w:pPr>
        <w:numPr>
          <w:ilvl w:val="0"/>
          <w:numId w:val="16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эстетической сфере:</w:t>
      </w:r>
    </w:p>
    <w:p w:rsidR="00FA761D" w:rsidRPr="00FA761D" w:rsidRDefault="00FA761D" w:rsidP="00FA761D">
      <w:pPr>
        <w:numPr>
          <w:ilvl w:val="0"/>
          <w:numId w:val="17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FA761D" w:rsidRPr="00FA761D" w:rsidRDefault="00FA761D" w:rsidP="00FA761D">
      <w:pPr>
        <w:numPr>
          <w:ilvl w:val="0"/>
          <w:numId w:val="17"/>
        </w:numPr>
        <w:shd w:val="clear" w:color="auto" w:fill="FFFFFF"/>
        <w:spacing w:after="0" w:line="240" w:lineRule="auto"/>
        <w:ind w:left="215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ТЕМ УЧЕБНОГО ПРЕДМЕТА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теоретико-литературных знаний, на определённых способах и видах учебной деятельности.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критериями отбора художественных произведений для изучения в  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материал разбит на разделы согласно этапам развития русской литературы.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Введение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58" w:right="14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Устное народное творчество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72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Предания.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Поэтическая автобиография народа. Устный рассказ об исторических событиях.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«Воцарение Ивана Грозного»,  «Сороки-Ведьмы»,   «Петр и плотник».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8" w:right="6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Пословицы и поговорки.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Народная мудрость пословиц и поговорок. Выражение в них духа народного языка. Афористические жанры фольклора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Эпос народов мира.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Былины.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Вольга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Микула 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Селянинович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Воплощение в былине нравственных свойств русского народа, прославление мирного труда.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Микула — носитель лучших человеческих качеств (трудолюбие, мастерство, чувство собственного достоинства,  доброта,   щедрость,   физическая   сила).</w:t>
      </w:r>
      <w:proofErr w:type="gramEnd"/>
    </w:p>
    <w:p w:rsidR="00FA761D" w:rsidRPr="00FA761D" w:rsidRDefault="00FA761D" w:rsidP="00FA761D">
      <w:pPr>
        <w:shd w:val="clear" w:color="auto" w:fill="FFFFFF"/>
        <w:spacing w:after="0" w:line="240" w:lineRule="auto"/>
        <w:ind w:right="6" w:firstLine="3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Киевский цикл былин.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«Илья Муромец и Соловей-разбойник».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выбору.)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Новгородский цикл былин.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«Садко»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(для самостоятельного чтения).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«Калевала»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Ильмаринен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ведьма Лоухи как представители светлого и темного миров карело-финских эпических песен.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8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Предание (развитие представлений). Гипербола (развитие представлений). Героический  эпос  (начальные представления). Общечеловеческое и национальное в искусстве (начальные представления).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Сборники пословиц.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 (эпитеты,   сравнения,   метафоры).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Героический эпос, афористические жанры фольклора. Пословицы, поговорки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ИЗ ДРЕВНЕРУССКОЙ ЛИТЕРАТУРЫ  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6" w:right="2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«Поучение» Владимира Мономаха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(отрывок),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«Повесть о  Петре  и   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Февронии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Муромских».  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Нравственные заветы Древней Руси. Внимание к личности, гимн любви и верности.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Народно-поэтические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мотивы в повести.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22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Поучение (начальные представления). Житие (начальные представления).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«Повесть временных лет».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Отрывок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пользе книг»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традиции уважительного отношения к книге. ПРОЕКТ.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6" w:right="22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Русская летопись (развитие представлений). Отражение исторических событий и вымысел, отражение народных идеалов (патриотизма, ума, находчивости).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6" w:right="22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Устное рецензирование выразительного чтения. Устные и письменные ответы на вопросы.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lastRenderedPageBreak/>
        <w:t>ИЗ РУССКОЙ ЛИТЕРАТУРЫ  XVIII века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6" w:right="14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Васильевич Ломоносов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«К статуе Петра Великого», «Ода на день восшествия на Всероссийский престол 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ея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Величества государыни Императрицы 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Елисаветы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Петровны 1747 года»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(отрывок). Уверенность Ломоносова в будущем русской науки и ее творцов. Патриотизм. Призыв к миру. Признание труда, деяний на благо  Родины важнейшей чертой гражданина.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6" w:right="22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Гавриил Романович Державин.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поэте.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«Река времен в своем стремленье...», «На птичку...», «Признание».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Размышления о смысле жизни, о судьбе. Утверждение необходимости свободы творчества.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 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Понятие о жанре оды (начальные представления). Особенности литературного языка XVIII столетия.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чтение. Устное рецензирование выразительного чтения. Характеристика героев. Участие в коллективном диалоге.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ИЗ РУССКОЙ ЛИТЕРАТУРЫ  XIX века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6" w:right="28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Сергеевич Пушкин (3 часа).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«Полтава»    («Полтавский    бой»),    «Медный    всадник»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(вступление «На берегу пустынных волн..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«Песнь </w:t>
      </w:r>
      <w:r w:rsidRPr="00FA7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вещем Олеге».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 Своеобразие языка.  Основная  мысль стихотворения. Смысл   сопоставления   Олега   и   волхва.   Художественное воспроизведение быта и нравов Древней Руси.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14" w:firstLine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«Борис Годунов» (сцена </w:t>
      </w:r>
      <w:proofErr w:type="gram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Чудовом</w:t>
      </w:r>
      <w:proofErr w:type="gram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монастыре).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" w:right="14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«Станционный смотритель».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«маленького человека», его положения в обществе. Пробуждение человеческого достоинства и чувства протеста.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Трагическое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гуманистическое в повести.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28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Баллада (развитие представлений). Повесть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Михаил Юрьевич Лермонтов.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поэте.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6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Песня про царя</w:t>
      </w:r>
      <w:proofErr w:type="gram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Ивана Васильевича, молодого опричника и удалого купца Калашникова».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историческом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прошлом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Кирибеевичем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8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сюжета поэмы. Авторское отношение к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изображаемому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50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«Когда волнуется желтеющая нива...», «Молитва», «Ангел».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42" w:firstLine="29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Фольклоризм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6" w:right="14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Васильевич Гоголь.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8" w:firstLine="3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«Тарас Бульба».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Андрию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смысл этого противопоставления. Патриотический пафос повести. Особенности   изображения людей и природы в повести.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8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Историческая и фольклорная основа произведения. Роды литературы: эпос (развитие понятия).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герой (развитие понятия).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Сергеевич Тургенев.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жизни и творчестве писателя.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" w:right="22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«Бирюк».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быта крестьян, авторское отношение к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бесправным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обездоленным. Мастерство в изображении   пейзажа. Художественные особенности рассказа.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22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 в прозе.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«Русский язык».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Тургенев о богатстве и красоте русского языка. Родной язык как духовная опора человека.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«Близнецы», «Два богача».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Нравственность и человеческие взаимоотношения.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 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Стихотворения в прозе. Лирическая миниатюра (начальные представления).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Устный и письменный анализ текста. Участие в коллективном диалоге. Устный и письменный ответы на проблемные вопросы.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6" w:right="42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Алексеевич Некрасов.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42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«Русские женщины» </w:t>
      </w:r>
      <w:r w:rsidRPr="00FA7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(«Княгиня Трубецкая»).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42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«Размышления у парадного подъезда».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 поэта за судьбу народа. Своеобразие некрасовской музы. (Для чтения и обсуждения.)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50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Поэма (развитие понятия). Трехсложные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Алексей Константинович Толстой.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Краткий рассказ о жизни и творчестве поэта. Исторические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баллады</w:t>
      </w:r>
      <w:proofErr w:type="gram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</w:t>
      </w:r>
      <w:proofErr w:type="gram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асилий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Шибанов»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«Князь Михайло  Репнин».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50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Историческая баллада (развитие представления)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" w:right="42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Михаил 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Евграфович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Салтыков-Щедрин.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8" w:right="28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«Повесть о том, как один мужик двух генералов прокормил».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«Дикий помещик».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самостоятельного чтения.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42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Гротеск (начальные представления). Ирония (развитие представлений)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50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Лев Николаевич Толстой.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 (детство, юность, начало литературного творчества).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8" w:right="28" w:firstLine="3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«Детство».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из повести: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«Классы», «Наталья 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Савишна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», «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Maman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 Взаимоотношения детей и взрослых. Проявления чувств героя, беспощадность к себе, анализ собственных поступков.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42" w:right="28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Автобиографическое художественное произведение (развитие понятия). Герой-повествователь (развитие понятия).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50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Антон Павлович Чехов.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58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«Хамелеон».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6" w:right="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«Злоумышленник», «Размазня».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Многогранность комического в рассказах А. П. Чехова. (Для чтения и обсуждения.)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50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Теория литературы.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Сатира и юмор как формы комического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122" w:hanging="8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«Край  ты   мой,   родимый  край…» (обзор)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6" w:right="14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русских поэтов XIX века о родной природе.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Жуковский. </w:t>
      </w:r>
      <w:r w:rsidRPr="00FA7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«Приход весны»;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Бунин. </w:t>
      </w:r>
      <w:r w:rsidRPr="00FA7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«Родина»;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А. Фет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FA7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«Вечер», «Это утро...»;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Тютчев. </w:t>
      </w:r>
      <w:r w:rsidRPr="00FA7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«Весенние воды», «Умом Россию не понять...»;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К. Толстой. </w:t>
      </w:r>
      <w:r w:rsidRPr="00FA7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«Край ты мой, родимый край...», «Благовест».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Поэтическое изображение родной природы и выражение авторского настроения,   миросозерцания.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Лирика как род литературы. Пейзажная лирика как жанр (развитие представлений)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Составление плана письменного высказывания. Устный и письменный анализ стихотворений.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ИЗ РУССКОЙ ЛИТЕРАТУРЫ  XX века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5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Иван Алексеевич Бунин.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«Цифры». 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детей  в семье.  Герой рассказа: сложность взаимопонимания детей и взрослых.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8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«Лапти».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Душевное богатство простого крестьянина.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Понятие о теме и идее произведения (развитие представлений). Портрет как средство характеристики героя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фрагментов рассказа. Различные виды пересказов. Участие в коллективном диалоге.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 Горький.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22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«Детство».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Автобиографический характер повести. Изображение «свинцовых мерзостей жизни». Дед Каширин.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«Яркое, здоровое, творческое в русской жизни» (Алеша, бабушка, Цыганок, Хорошее Дело).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Изображение быта и характеров. Вера в творческие силы народа.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«Старуха  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Изергиль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 </w:t>
      </w:r>
      <w:r w:rsidRPr="00FA7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(«Легенда  о Данко»).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" w:right="28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Понятие о теме и идее произведения (развитие  представлений). Портрет как средство характеристики героя (развитие  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фрагментов рассказа. Различные виды пересказов. Участие в коллективном диалоге.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" w:right="36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Владимир Владимирович Маяковский.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28" w:firstLine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«Необычайное приключение, бывшее с Владимиром Маяковским летом на даче».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Мысли автора о роли поэзии в жизни человека и общества. Своеобразие стихотворного ритма,  словотворчество  Маяковского.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6" w:right="50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«Хорошее отношение к лошадям».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 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Лирический герой (начальные представления).   Обогащение   знаний   о  ритме   и   рифме. Тоническое стихосложение (начальные представления).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коллективном диалоге. Выразительное чтение. Рецензирование выразительного чтения.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Леонид Николаевич Андреев.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50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Кусака</w:t>
      </w:r>
      <w:proofErr w:type="gram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».</w:t>
      </w:r>
      <w:r w:rsidRPr="00FA7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сострадания к братьям нашим меньшим, бессердечие героев. Гуманистический пафос произведения.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Андрей Платонович Платонов.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" w:right="3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«Юшка».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8" w:right="28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Борис Леонидович Пастернак.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поэте.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«Июль», «Никого не будет в доме..</w:t>
      </w:r>
      <w:proofErr w:type="gram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.»</w:t>
      </w:r>
      <w:proofErr w:type="gram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Картины природы, преображенные поэтическим зрением Пастернака. Сравнения и метафоры в художественном мире поэта.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Сравнение. Метафора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чтение. Рецензирование выразительного чтения. Участие в коллективном диалоге.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На дорогах войны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8" w:right="14" w:firstLine="3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поэтов—участников войны.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Ахматова.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«Клятва»;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Симонов.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«Ты помнишь, Алеша, дороги Смоленщины...»;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 Твардовского, А. Суркова, Н. Тихонова и 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</w:t>
      </w:r>
      <w:proofErr w:type="gramStart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итмы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образы военной лирики.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6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Публицистика. Интервью как жанр публицистики (начальные представления).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50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 Александрович Абрамов.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чем плачут лошади».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и нравственно-экологические проблемы,  поднятые в рассказе.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 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Литературные традиции.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Евгений Иванович Носов.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«Кукла»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Акимыч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«Живое пламя».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Сила внутренней, духовной красоты человека. Протест против равнодушия,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бездуховности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литературы. Речевая характеристика героев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Юрий Павлович Казаков.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писателе.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" w:right="6" w:firstLine="3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«Тихое утро».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Рассказ. Сюжет (развитие понятий). Герой повествования (развитие понятия).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«Тихая  моя  Родина» (обзор)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 о Родине, родной природе, собственном восприятии окружающего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(В. Брюсов, Ф. Сологуб, С. Есенин, Н. Заболоцкий, Н. Рубцов).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Изобразительно-выразительные средства (развитие понятий).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Александр 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Трифонович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Твардовский.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6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«Снега потемнеют синие</w:t>
      </w:r>
      <w:proofErr w:type="gramStart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.,.», «</w:t>
      </w:r>
      <w:proofErr w:type="gram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Июль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макушка лета...», «На дне моей жизни...».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Размышления поэта о неразделимости судьбы человека и народа.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8" w:right="14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Лирический герой (развитие понятия).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 стихотворений. Рецензирование выразительного чтения. Устный и письменный анализы.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firstLine="30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Дмитрий Сергеевич Лихачев.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«Земля родная»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(главы из книги). Духовное напутствие молодежи.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Публицистика (развитие представлений). Мемуары как публицистический жанр (начальные представления).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Выразительное чтение. Участие в коллективном диалоге. Устный и письменный ответ на проблемный вопрос.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282" w:right="922" w:hanging="7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Писатели улыбаются, или  Смех Михаила Зощенко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6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Зощенко.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о писателе. Рассказ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«Беда». 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Смешное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грустное в рассказах писателя.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Юмор. Приёмы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комического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53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Песни  на слова  русских поэтов XX века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6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А.Н. Вертинский «Доченьки», 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И.А.Гофф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«Русское поле», С. Есенин.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«Отговорила роща золотая...»;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Заболоцкий.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этой роще березовой...»;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Окуджава.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 смоленской дороге...».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Лирические размышления о жизни, быстро текущем времени. Светлая грусть переживаний.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Песня как синтетический жанр искусства (начальные представления)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110" w:hanging="5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Из литературы  народов России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4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Расул Гамзатов.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дагестанском поэте.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6" w:firstLine="31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«Опять за спиною родная земля...», «Я вновь пришел сюда и сам не верю...»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 цикла «Восьмистишия»),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 моей Родине».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14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Мировосприятие. Лирический герой. Средства выразительности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152" w:hanging="5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0C0C0"/>
          <w:lang w:eastAsia="ru-RU"/>
        </w:rPr>
        <w:t>ИЗ  ЗАРУБЕЖНОЙ  ЛИТЕРАТУРЫ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Роберт Бернс.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творчества.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«Честная бедность».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Представления народа о справедливости и честности.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Народно-поэтический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 произведения.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right="14" w:firstLine="32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Джордж Гордон Байрон. «Душа моя мрачна…».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Ощущение трагического разлада героя с жизнью, с окружающим его обществом. Своеобразие романтической поэзии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ж.Г.Байрона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Дж.Г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Байрон и русская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Ты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кончил жизни путь, герой!».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 герою, павшему в борьбе за свободу Родины.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22" w:right="6" w:firstLine="3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Японские хокку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6" w:right="14" w:firstLine="29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Особенности жанра хокку (хайку).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14" w:right="22" w:firstLine="31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 Генри.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«Дары волхвов».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Сила любви и преданности. Жертвенность во имя любви.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Смешное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возвышенное в рассказе.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Теория литературы. Рождественский рассказ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речи.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анализ эпизодов. Выразительное чтение. Рецензирование выразительного чтения.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33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Рей Дуглас </w:t>
      </w:r>
      <w:proofErr w:type="spellStart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Брэдбери</w:t>
      </w:r>
      <w:proofErr w:type="spellEnd"/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FA7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«Каникулы».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Фантастические рассказы Рея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Брэдбери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Теория литературы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Фантастика в художественной литературе (развитие представлений).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речи.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FA761D" w:rsidRPr="00FA761D" w:rsidRDefault="00FA761D" w:rsidP="00FA76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виды устных и письменных работ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Устно: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правильное, беглое и выразительное чтение вслух художественных и учебных текстов, в том числе и чтение наизусть.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  <w:proofErr w:type="gramEnd"/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  <w:proofErr w:type="gramEnd"/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Письменно: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 в 5—9 классах.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рассказа-характеристики одного из героя или группы героев (групповая характеристика), двух героев (сравнительная характеристика).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плана будущего сочинения, доклада (простого и сложного).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Свободное владение письменной речью в объеме курса литературы, изучаемого школьниками в 5—9 классах.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 7 КЛАССА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литературы в 7 классе обучающиеся  должны: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</w:t>
      </w:r>
    </w:p>
    <w:p w:rsidR="00FA761D" w:rsidRPr="00FA761D" w:rsidRDefault="00FA761D" w:rsidP="00FA761D">
      <w:pPr>
        <w:numPr>
          <w:ilvl w:val="0"/>
          <w:numId w:val="18"/>
        </w:numPr>
        <w:shd w:val="clear" w:color="auto" w:fill="FFFFFF"/>
        <w:spacing w:after="0" w:line="240" w:lineRule="auto"/>
        <w:ind w:left="928" w:right="17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изученных литературных произведений,</w:t>
      </w:r>
    </w:p>
    <w:p w:rsidR="00FA761D" w:rsidRPr="00FA761D" w:rsidRDefault="00FA761D" w:rsidP="00FA761D">
      <w:pPr>
        <w:numPr>
          <w:ilvl w:val="0"/>
          <w:numId w:val="18"/>
        </w:numPr>
        <w:shd w:val="clear" w:color="auto" w:fill="FFFFFF"/>
        <w:spacing w:after="0" w:line="240" w:lineRule="auto"/>
        <w:ind w:left="928" w:right="17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факты жизни и творчества писателей XIX – XX веков,</w:t>
      </w:r>
    </w:p>
    <w:p w:rsidR="00FA761D" w:rsidRPr="00FA761D" w:rsidRDefault="00FA761D" w:rsidP="00FA761D">
      <w:pPr>
        <w:numPr>
          <w:ilvl w:val="0"/>
          <w:numId w:val="18"/>
        </w:numPr>
        <w:shd w:val="clear" w:color="auto" w:fill="FFFFFF"/>
        <w:spacing w:after="0" w:line="240" w:lineRule="auto"/>
        <w:ind w:left="928" w:right="17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 основные теоретико-литературные понятия.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Уметь</w:t>
      </w:r>
    </w:p>
    <w:p w:rsidR="00FA761D" w:rsidRPr="00FA761D" w:rsidRDefault="00FA761D" w:rsidP="00FA761D">
      <w:pPr>
        <w:numPr>
          <w:ilvl w:val="0"/>
          <w:numId w:val="19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FA761D" w:rsidRPr="00FA761D" w:rsidRDefault="00FA761D" w:rsidP="00FA761D">
      <w:pPr>
        <w:numPr>
          <w:ilvl w:val="0"/>
          <w:numId w:val="19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FA761D" w:rsidRPr="00FA761D" w:rsidRDefault="00FA761D" w:rsidP="00FA761D">
      <w:pPr>
        <w:numPr>
          <w:ilvl w:val="0"/>
          <w:numId w:val="19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характеры героев, их поступки;</w:t>
      </w:r>
    </w:p>
    <w:p w:rsidR="00FA761D" w:rsidRPr="00FA761D" w:rsidRDefault="00FA761D" w:rsidP="00FA761D">
      <w:pPr>
        <w:numPr>
          <w:ilvl w:val="0"/>
          <w:numId w:val="19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заучивать наизусть и выразительно читать,</w:t>
      </w:r>
    </w:p>
    <w:p w:rsidR="00FA761D" w:rsidRPr="00FA761D" w:rsidRDefault="00FA761D" w:rsidP="00FA761D">
      <w:pPr>
        <w:numPr>
          <w:ilvl w:val="0"/>
          <w:numId w:val="19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FA761D" w:rsidRPr="00FA761D" w:rsidRDefault="00FA761D" w:rsidP="00FA761D">
      <w:pPr>
        <w:numPr>
          <w:ilvl w:val="0"/>
          <w:numId w:val="19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сочинения на литературную тему,</w:t>
      </w:r>
    </w:p>
    <w:p w:rsidR="00FA761D" w:rsidRPr="00FA761D" w:rsidRDefault="00FA761D" w:rsidP="00FA761D">
      <w:pPr>
        <w:numPr>
          <w:ilvl w:val="0"/>
          <w:numId w:val="19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понимать чужую точку зрения и аргументированно отстаивать свою;</w:t>
      </w:r>
    </w:p>
    <w:p w:rsidR="00FA761D" w:rsidRPr="00FA761D" w:rsidRDefault="00FA761D" w:rsidP="00FA761D">
      <w:pPr>
        <w:numPr>
          <w:ilvl w:val="0"/>
          <w:numId w:val="19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 использовать выразительные средства языка в соответствии с коммуникативной задачей,</w:t>
      </w:r>
    </w:p>
    <w:p w:rsidR="00FA761D" w:rsidRPr="00FA761D" w:rsidRDefault="00FA761D" w:rsidP="00FA761D">
      <w:pPr>
        <w:numPr>
          <w:ilvl w:val="0"/>
          <w:numId w:val="19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план, использовать различные  источники информации  для решения коммуникативных задач.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Использовать</w:t>
      </w:r>
    </w:p>
    <w:p w:rsidR="00FA761D" w:rsidRPr="00FA761D" w:rsidRDefault="00FA761D" w:rsidP="00FA761D">
      <w:pPr>
        <w:numPr>
          <w:ilvl w:val="0"/>
          <w:numId w:val="20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FA761D" w:rsidRPr="00FA761D" w:rsidRDefault="00FA761D" w:rsidP="00FA761D">
      <w:pPr>
        <w:numPr>
          <w:ilvl w:val="0"/>
          <w:numId w:val="21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FA761D" w:rsidRPr="00FA761D" w:rsidRDefault="00FA761D" w:rsidP="00FA761D">
      <w:pPr>
        <w:numPr>
          <w:ilvl w:val="0"/>
          <w:numId w:val="21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ориентироваться  в окружающем мире,</w:t>
      </w:r>
    </w:p>
    <w:p w:rsidR="00FA761D" w:rsidRPr="00FA761D" w:rsidRDefault="00FA761D" w:rsidP="00FA761D">
      <w:pPr>
        <w:numPr>
          <w:ilvl w:val="0"/>
          <w:numId w:val="21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вести диалог, доказывать свою точку зрения, используя  различные аргументы;</w:t>
      </w:r>
    </w:p>
    <w:p w:rsidR="00FA761D" w:rsidRPr="00FA761D" w:rsidRDefault="00FA761D" w:rsidP="00FA761D">
      <w:pPr>
        <w:numPr>
          <w:ilvl w:val="0"/>
          <w:numId w:val="21"/>
        </w:numPr>
        <w:shd w:val="clear" w:color="auto" w:fill="FFFFFF"/>
        <w:spacing w:after="0" w:line="240" w:lineRule="auto"/>
        <w:ind w:left="890" w:right="170"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практическими навыками, необходимыми для  сохранения окружающей среды и собственного здоровья.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ОБРАЗОВАТЕЛЬНОГО ПРОЦЕССА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 контроля, предусмотренной курсом, является письменный и устный анализ литературных произведений по выбору учителя или школьника (что наполняет работу личностным смыслом для обучающегося), написание сочинений на литературные темы, беседы по материалам уроков, в которых обучающиеся имеют возможность продемонстрировать знание специфических средств жанрово-ситуативных стилей, умение анализировать образцы публицистической и ораторской речи, а также обсуждать первые опыты самостоятельной творческой работы </w:t>
      </w: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(подробный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сжатый, выборочный), выразительное чтение, развернутый ответ на вопрос, комментирование, характеристика литературного героя,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ТЕХНОЛОГИИ, ИСПОЛЬЗУЕМЫЕ В ОБРАЗОВАТЕЛЬНОМ ПРОЦЕССЕ</w:t>
      </w:r>
    </w:p>
    <w:p w:rsidR="00FA761D" w:rsidRPr="00FA761D" w:rsidRDefault="00FA761D" w:rsidP="00FA761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</w:t>
      </w:r>
    </w:p>
    <w:p w:rsidR="00FA761D" w:rsidRPr="00FA761D" w:rsidRDefault="00FA761D" w:rsidP="00FA761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Технологии реализации </w:t>
      </w:r>
      <w:proofErr w:type="spell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в образовательном процессе.</w:t>
      </w:r>
    </w:p>
    <w:p w:rsidR="00FA761D" w:rsidRPr="00FA761D" w:rsidRDefault="00FA761D" w:rsidP="00FA761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дифференцированного обучения для освоения учебного материала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</w:t>
      </w:r>
    </w:p>
    <w:p w:rsidR="00FA761D" w:rsidRPr="00FA761D" w:rsidRDefault="00FA761D" w:rsidP="00FA761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FA761D" w:rsidRPr="00FA761D" w:rsidRDefault="00FA761D" w:rsidP="00FA761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</w:t>
      </w:r>
      <w:proofErr w:type="gramStart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</w:t>
      </w:r>
      <w:proofErr w:type="gramEnd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обучаемых и создаются необходимые условия для развития их индивидуальных способностей.</w:t>
      </w:r>
    </w:p>
    <w:p w:rsidR="00FA761D" w:rsidRPr="00FA761D" w:rsidRDefault="00FA761D" w:rsidP="00FA761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bookmarkStart w:id="0" w:name="h.gjdgxs"/>
      <w:bookmarkEnd w:id="0"/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индивидуализации обучения</w:t>
      </w:r>
    </w:p>
    <w:p w:rsidR="00FA761D" w:rsidRPr="00FA761D" w:rsidRDefault="00FA761D" w:rsidP="00FA761D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A7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Информационно-коммуникационные технологии</w:t>
      </w:r>
    </w:p>
    <w:p w:rsidR="00FA761D" w:rsidRPr="00FA761D" w:rsidRDefault="00FA761D" w:rsidP="00FA761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b/>
          <w:color w:val="000000"/>
          <w:sz w:val="32"/>
          <w:lang w:eastAsia="ru-RU"/>
        </w:rPr>
      </w:pPr>
    </w:p>
    <w:p w:rsidR="00FA761D" w:rsidRPr="00FA761D" w:rsidRDefault="00FA761D" w:rsidP="00FA761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b/>
          <w:color w:val="000000"/>
          <w:sz w:val="32"/>
          <w:lang w:eastAsia="ru-RU"/>
        </w:rPr>
      </w:pPr>
      <w:r w:rsidRPr="00FA761D">
        <w:rPr>
          <w:rFonts w:ascii="Calibri" w:eastAsia="Times New Roman" w:hAnsi="Calibri" w:cs="Arial"/>
          <w:b/>
          <w:color w:val="000000"/>
          <w:sz w:val="32"/>
          <w:lang w:eastAsia="ru-RU"/>
        </w:rPr>
        <w:t xml:space="preserve">Календарно-тематическое </w:t>
      </w:r>
      <w:r>
        <w:rPr>
          <w:rFonts w:ascii="Calibri" w:eastAsia="Times New Roman" w:hAnsi="Calibri" w:cs="Arial"/>
          <w:b/>
          <w:color w:val="000000"/>
          <w:sz w:val="32"/>
          <w:lang w:eastAsia="ru-RU"/>
        </w:rPr>
        <w:t>планирование по русской литературе</w:t>
      </w:r>
      <w:r w:rsidRPr="00FA761D">
        <w:rPr>
          <w:rFonts w:ascii="Calibri" w:eastAsia="Times New Roman" w:hAnsi="Calibri" w:cs="Arial"/>
          <w:b/>
          <w:color w:val="000000"/>
          <w:sz w:val="32"/>
          <w:lang w:eastAsia="ru-RU"/>
        </w:rPr>
        <w:t xml:space="preserve"> 7 класс.</w:t>
      </w:r>
    </w:p>
    <w:tbl>
      <w:tblPr>
        <w:tblW w:w="13557" w:type="dxa"/>
        <w:tblInd w:w="-11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353"/>
        <w:gridCol w:w="3402"/>
        <w:gridCol w:w="3544"/>
        <w:gridCol w:w="4536"/>
      </w:tblGrid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bookmarkStart w:id="1" w:name="d541e7ddb850b125493c57f72a9dcbee7720fe7c"/>
            <w:bookmarkStart w:id="2" w:name="0"/>
            <w:bookmarkEnd w:id="1"/>
            <w:bookmarkEnd w:id="2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№ урока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Дата 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Тема урока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Виды деятельности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-568" w:firstLine="568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spell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Метапредметные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 универсальные учебные действия (УУД)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Вводный урок.</w:t>
            </w:r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Изображение человека как важнейшая идейно-нравственная проблема литературы. Выявление уровня литературного развития учащихся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Беседа, комментированное чтение, работа с учебником, работа в парах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сильный-слабый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дидактическим материалом; работа в группах (составление устного или письменного ответа на вопрос)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выбирать действия в соответствии с поставленной задачей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ставить вопросы и обращаться за помощью к учебной литературе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«стартовой» мотивации к обучению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Устное народное творчество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Предания. «Воцарение Ивана Грозного», «Сороки-ведьмы», «Петр и плотник».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Сообщения, пересказ, характеристика героев, сравнительный анализ, работа с репродукциями; составление конспекта в парах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сильный-слабый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теме «Специфика происхождения, форм бытования фольклора и литературы», составление тезисного плана устного сообщения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выполнять учебные действия в громко речевой и умственной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формах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строить монологические высказывания, овладеть умениями диалогической речи</w:t>
            </w:r>
          </w:p>
          <w:p w:rsidR="0021135A" w:rsidRPr="00FA761D" w:rsidRDefault="0021135A" w:rsidP="00FA761D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целостного, социально ориентированного взгляда на мир в единстве и многообразии природы, народов, культур и религий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Былина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.«</w:t>
            </w:r>
            <w:proofErr w:type="spellStart"/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Вольга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и Микула». Нравственные идеалы русского народа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героя,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выделять и формулировать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познавательную цель</w:t>
            </w:r>
          </w:p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метод информационного поиска, в том числе с помощью компьютерных средств</w:t>
            </w:r>
          </w:p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устанавливать рабочие отношения, эффективно сотрудничать, способствовать продуктивной кооперации</w:t>
            </w:r>
          </w:p>
          <w:p w:rsidR="0021135A" w:rsidRPr="00FA761D" w:rsidRDefault="0021135A" w:rsidP="00FA761D">
            <w:pPr>
              <w:spacing w:after="0" w:line="0" w:lineRule="atLeast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  <w:proofErr w:type="gramEnd"/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. </w:t>
            </w:r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Киевский цикл былин. «Илья Муромец и Соловей разбойник». Черты характера Ильи Муромца.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работа, работа в парах по теме «Киевский цикл былин», «Новгородский цикл былин», выразительное чтение, рецензирование чтения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выделять и формулировать познавательную цель</w:t>
            </w:r>
          </w:p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оценивать и формулировать то, что уже усвоено</w:t>
            </w:r>
          </w:p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Новгородский цикл былин. «Садко». Своеобразие былины. Поэтичность языка.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Тест по теме «Былины».</w:t>
            </w:r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21135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</w:t>
            </w:r>
            <w:proofErr w:type="gramEnd"/>
            <w:r w:rsidRPr="0021135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Р.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Сочинение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по теме « Художественные особенности русских былин» или </w:t>
            </w:r>
            <w:r w:rsidRPr="00FA761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4"/>
                <w:lang w:eastAsia="ru-RU"/>
              </w:rPr>
              <w:t> </w:t>
            </w:r>
            <w:r w:rsidRPr="0021135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ПРОЕКТ</w:t>
            </w:r>
            <w:r w:rsidRPr="00FA761D">
              <w:rPr>
                <w:rFonts w:ascii="Times New Roman" w:eastAsia="Times New Roman" w:hAnsi="Times New Roman" w:cs="Times New Roman"/>
                <w:color w:val="0070C0"/>
                <w:sz w:val="20"/>
                <w:szCs w:val="24"/>
                <w:lang w:eastAsia="ru-RU"/>
              </w:rPr>
              <w:t>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«Персонажи героического и мифологического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эпоса в фольклоре народов мира»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Работа с теоретическим литературоведческим материалом по теме урока, составление тезисного плана статьи, пересказ отрывков, коллективная практическая работа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(характеристика героев)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искать и выделять необходимую информацию в предложенных текстах</w:t>
            </w: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  <w:p w:rsidR="0021135A" w:rsidRPr="00FA761D" w:rsidRDefault="0021135A" w:rsidP="00FA761D">
            <w:pPr>
              <w:spacing w:after="0" w:line="240" w:lineRule="auto"/>
              <w:ind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выполнять учебные действия, планировать алгоритм ответа</w:t>
            </w:r>
          </w:p>
          <w:p w:rsidR="0021135A" w:rsidRPr="00FA761D" w:rsidRDefault="0021135A" w:rsidP="00FA761D">
            <w:pPr>
              <w:spacing w:after="0" w:line="240" w:lineRule="auto"/>
              <w:ind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определять общую цель и пути её достижения</w:t>
            </w:r>
          </w:p>
          <w:p w:rsidR="0021135A" w:rsidRPr="00FA761D" w:rsidRDefault="0021135A" w:rsidP="00FA761D">
            <w:pPr>
              <w:spacing w:after="0" w:line="0" w:lineRule="atLeast"/>
              <w:ind w:right="30"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135A" w:rsidRPr="00FA761D" w:rsidTr="0021135A">
        <w:trPr>
          <w:trHeight w:val="45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Default="0021135A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Карело-финский эпос «Калевала»</w:t>
            </w:r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rPr>
          <w:trHeight w:val="48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135A" w:rsidRDefault="0021135A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135A" w:rsidRDefault="0021135A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Песнь о Роланде</w:t>
            </w:r>
          </w:p>
          <w:p w:rsidR="0021135A" w:rsidRPr="00FA761D" w:rsidRDefault="0021135A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Русские пословицы и поговорки. Пословицы и поговорки народов мира. Мудрость народов.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21135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Древнерусская литература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«Поучение» Владимира Мономаха.  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Отрывок из «Повести временных дет» «О пользе книг».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Беседа, сообщение, чтение и  анализ,</w:t>
            </w:r>
          </w:p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запись, самостоятельная работа, работа в парах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сильный-слабый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(устные и письменные ответы на вопросы), практическая работа (анализ текста «Поучения…» с использованием цитирования)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анализировать текст жития, формировать ситуацию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саморегуляции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эмоциональных состояний, т.е. формировать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операциональный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опыт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читать вслух и понимать прочитанное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Февронии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Муромских»».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парах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сильный-слабый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теме «Отражение исторических событий и вымысел в «Повести…», самостоятельная работа, выразительное чтение, рецензирование ответов, чтения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Февронии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Муромских». Нравственные идеалы и заветы Древней Руси.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 Высокий моральный облик главной героини. Прославление любви и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верности.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344238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344238" w:rsidP="0034423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Классное сочинение «Человек и его духовные ценности в древнерусской литературе»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344238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Контрольная работа по теме «Русский фольклор и древнерусская литература»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Произведения русских писателей 18 века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М. В. Ломоносов. Слово о поэте и учёном. «К статуе Петра Великого».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Самостоятельная работа, 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парах (устное рецензирование выразительного чтения), практическая групповая работа, работа с учебником, чтение отрывков из произведений.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извлекать необходимую информацию из прослушанного или прочитанного текста</w:t>
            </w:r>
          </w:p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анализировать стихотворный текст</w:t>
            </w:r>
          </w:p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читать вслух и понимать прочитанное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М. В. Ломоносов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«Ода на день восшествия» (отрывок)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Г. Р. Державин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Знакомство с творчеством.  «Река времён в своём течении», «На птичку», «Признание».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по учебнику, аналитическая работа, запись основных положений сообщения учителя,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парах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сильный-слабый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(устное рецензирование выразительного чтения), групповая работа по тексту стихотворения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определять меры усвоения изученного материала</w:t>
            </w:r>
          </w:p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делать анализ текста, используя изученную терминологию и полученные знания</w:t>
            </w:r>
          </w:p>
          <w:p w:rsidR="0021135A" w:rsidRPr="00FA761D" w:rsidRDefault="0021135A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самоанализа и самоконтроля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Произведения Русских писателей 19 века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      </w:t>
            </w: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А. С. Пушкин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Слово о поэте. Интерес Пушкина к истории.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Сообщение ученика, комментированное чтение, анализ отрывка, определение жанра произведения, конкурс выразительного чтения, работа со словарём; групповая работа по тексту поэмы, практическая работа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синтезировать полученную информацию для составления аргументированного ответа</w:t>
            </w:r>
            <w:proofErr w:type="gramEnd"/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определять меры усвоения изученного материала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делать анализ текста, используя изученную терминологию и полученные знания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формирование навыков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взаимодействия в группе по алгоритму выполнения задачи при консультативной помощи учителя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«Полтава» (отрывок) Мастерство в изображении Полтавской битвы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Пётр 1 и Карл 12. Сравнительная характеристика.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360677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360677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  <w:t>А.С. Пушкин «Медный всадник»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360677">
        <w:trPr>
          <w:trHeight w:val="78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Default="0021135A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А. С. Пушкин «Медный всадник» (отрывок). Выражение чувства любви к родине.</w:t>
            </w:r>
          </w:p>
          <w:p w:rsidR="00360677" w:rsidRPr="00FA761D" w:rsidRDefault="00360677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360677" w:rsidRPr="00FA761D" w:rsidTr="00360677">
        <w:trPr>
          <w:trHeight w:val="63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360677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36067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360677" w:rsidRDefault="00360677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</w:t>
            </w:r>
            <w:proofErr w:type="gramEnd"/>
            <w:r w:rsidRPr="0036067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 Работа над выразительным чтением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36067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36067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Образ автора в отрывке из поэмы. Образ Петербурга в творчестве А. С. Пушкина.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А. С. Пушкин «Песнь о вещем Олеге» и её летописный источник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с учебником, комментированное чтение, словарная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сильный-слабый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(Подбор цитатных примеров, иллюстрирующих понятие баллада)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узнавать, называть, определять объекты в соответствии с содержанием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формировать ситуацию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саморегуляции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эмоциональных состояний, т.е. формировать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операциональный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опыт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читать вслух,  понимать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прочитанное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 аргументировать свою точку зрения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мотивации к самосовершенствованию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Смысл сопоставления Олега и волхва.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Развитие понятия о балладе. Особенности содержания и формы баллады. Своеобразие жанра.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сильный-слабый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(Подбор цитатных примеров, иллюстрирующих понятие баллада)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узнавать, называть, определять объекты в соответствии с содержанием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формировать ситуацию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саморегуляции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эмоциональных состояний, т.е. формировать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операциональный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опыт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читать вслух,  понимать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прочитанное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 аргументировать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свою точку зрения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формирование мотивации к самосовершенствованию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А. С. Пушкин – драматург. «Борис Годунов». Сцена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Чудовом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монастыре.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самоанализа и самоконтроля</w:t>
            </w:r>
          </w:p>
        </w:tc>
      </w:tr>
      <w:tr w:rsidR="00360677" w:rsidRPr="00FA761D" w:rsidTr="008264DE">
        <w:trPr>
          <w:trHeight w:val="75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0677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0677" w:rsidRPr="00FA761D" w:rsidRDefault="0036067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0677" w:rsidRDefault="00360677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А. С. Пушкин «Повести покойного Ивана Петровича Белкина». </w:t>
            </w:r>
          </w:p>
          <w:p w:rsidR="00360677" w:rsidRPr="00FA761D" w:rsidRDefault="00360677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0677" w:rsidRPr="00FA761D" w:rsidRDefault="00360677" w:rsidP="00FA761D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60677" w:rsidRPr="00FA761D" w:rsidRDefault="00360677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360677" w:rsidRPr="00FA761D" w:rsidRDefault="00360677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360677" w:rsidRPr="00FA761D" w:rsidRDefault="00360677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самоанализа и самоконтроля</w:t>
            </w:r>
          </w:p>
        </w:tc>
      </w:tr>
      <w:tr w:rsidR="00360677" w:rsidRPr="00FA761D" w:rsidTr="00360677">
        <w:trPr>
          <w:trHeight w:val="657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1D6325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36067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360677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«Станционный смотритель»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360677" w:rsidP="00FA761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360677" w:rsidP="00FA761D">
            <w:pPr>
              <w:spacing w:after="0" w:line="240" w:lineRule="auto"/>
              <w:ind w:left="34" w:right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360677" w:rsidRPr="00FA761D" w:rsidTr="008264DE">
        <w:trPr>
          <w:trHeight w:val="915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1D6325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36067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Default="00360677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Внутренний мир героини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360677" w:rsidP="00FA761D">
            <w:pPr>
              <w:spacing w:after="0" w:line="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0677" w:rsidRPr="00FA761D" w:rsidRDefault="00360677" w:rsidP="00FA761D">
            <w:pPr>
              <w:spacing w:after="0" w:line="240" w:lineRule="auto"/>
              <w:ind w:left="34" w:right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Образы Самсона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Вырина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и Дуни.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35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Сочинение по повести «Станционный смотритель»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36-37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М. Ю. Лермонтов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 .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Страницы жизни и творчества. «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Песня про купца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Калашникова». Картины быта 16 века и их роль в понимании характеров и идеи поэмы.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      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выполнять учебные действия в громко речевой и умственной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формах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ставить вопросы и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обращаться за помощью к учебной литературе, устанавливать причинно-следственные связи, строить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логические рассуждения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умозаключения (индуктивное, дедуктивное, по аналогии) и делать выводы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1D632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  <w:lastRenderedPageBreak/>
              <w:t>38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Нравственный поединок Калашникова с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Кирибеевичем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и Иваном Грозным. Кулачный бой на Москве-реке.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      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выполнять учебные действия в громко речевой и умственной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формах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ставить вопросы и обращаться за помощью к учебной литературе, устанавливать причинно-следственные связи, строить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логические рассуждения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умозаключения (индуктивное, дедуктивное, по аналогии) и делать выводы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Фольклорные начала в «Песне про купца Калашникова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».. 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Образ гусляров и автора.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Особенности сюжета и художественной формы поэмы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187691">
        <w:trPr>
          <w:trHeight w:val="63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Подготовка сочинения по поэме «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Песня про купца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Калашникова…»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  <w:p w:rsidR="00187691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  <w:p w:rsidR="00187691" w:rsidRPr="00FA761D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187691" w:rsidRPr="00FA761D" w:rsidTr="00187691">
        <w:trPr>
          <w:trHeight w:val="30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Default="001D6325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Сочинение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Песня про купца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Калашникова».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43</w:t>
            </w:r>
          </w:p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87691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Рассказ</w:t>
            </w:r>
            <w:r w:rsidR="0021135A"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Ю</w:t>
            </w:r>
            <w:proofErr w:type="gramStart"/>
            <w:r w:rsidR="0021135A"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.Я</w:t>
            </w:r>
            <w:proofErr w:type="gramEnd"/>
            <w:r w:rsidR="0021135A"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ковлева</w:t>
            </w:r>
            <w:proofErr w:type="spellEnd"/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«Багульник»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творчеством автора, работа с текстом, аналитическая беседа, творческая работа.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Художественный пересказ произведения, сопоставительный анализ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извлекает необходимую информацию из текстов, относящихся к различным жанрам; определяет основную и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второстепенную информацию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самостоятельно) 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необходимые действия, операции, действует по плану</w:t>
            </w:r>
          </w:p>
          <w:p w:rsidR="0021135A" w:rsidRPr="00FA761D" w:rsidRDefault="0021135A" w:rsidP="00FA761D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М. Ю. Лермонтов.  «Когда волнуется желтеющая нива». Проблема гармонии человека и природы. Природа в поэзии и живописи.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Комментированное чтение, сопоставительный анализ стихотворений, практическая работа «Анализ стихотворений», работа в парах (подбор цитатных примеров для аргументации в рассуждении), самостоятельное составление тезисного плана рассуждения.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строить монологические высказывания, овладеть умениями диалогической речи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исследовательской и творческой деятельности</w:t>
            </w:r>
            <w:proofErr w:type="gramEnd"/>
          </w:p>
        </w:tc>
      </w:tr>
      <w:tr w:rsidR="0021135A" w:rsidRPr="00FA761D" w:rsidTr="00187691">
        <w:trPr>
          <w:trHeight w:val="45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45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М. Ю. Лермонтов «Молитва», «Ангел».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187691" w:rsidRPr="00FA761D" w:rsidTr="00187691">
        <w:trPr>
          <w:trHeight w:val="417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D6325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Урок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выразительного чтения.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Н. В. Гоголь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Страницы жизни.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Выступления подготовленных учащихся, словарная работа, работа в парах (поиск в тексте незнакомых слов и определение значений с помощью словаря), лабораторная работа (составление лексических и историко-литературных комментариев)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строить сообщение исследовательского характера в устной форме</w:t>
            </w:r>
          </w:p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формировать ситуацию рефлексии и самодиагностики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самодиагностики исследовательской деятельности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История создания повести «Тарас Бульба» Урок первичного восприятия повести Гоголя «Тарас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Бульба»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Комментированное чтение, словарная работа, аналитическая беседа, групповая работа, работа в парах,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самостоятельная работа, выразительное чтении 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Познавательные:       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делать выводы, перерабатывать информацию</w:t>
            </w:r>
          </w:p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планировать алгоритм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ответа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87691" w:rsidRPr="00FA761D" w:rsidTr="00187691">
        <w:trPr>
          <w:trHeight w:val="819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691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691" w:rsidRPr="00FA761D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691" w:rsidRPr="00FA761D" w:rsidRDefault="00187691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Н. В. Гоголь. «Тарас Бульба». Исторический комментарий. 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691" w:rsidRPr="00FA761D" w:rsidRDefault="00187691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691" w:rsidRPr="00FA761D" w:rsidRDefault="00187691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      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делать выводы, перерабатывать информацию</w:t>
            </w:r>
          </w:p>
          <w:p w:rsidR="00187691" w:rsidRPr="00FA761D" w:rsidRDefault="00187691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планировать алгоритм ответа</w:t>
            </w:r>
          </w:p>
          <w:p w:rsidR="00187691" w:rsidRPr="00FA761D" w:rsidRDefault="00187691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  <w:p w:rsidR="00187691" w:rsidRPr="00FA761D" w:rsidRDefault="00187691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87691" w:rsidRPr="00FA761D" w:rsidTr="00187691">
        <w:trPr>
          <w:trHeight w:val="1691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D6325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Тарас Бульба и его сыновья.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240" w:lineRule="auto"/>
              <w:ind w:left="34" w:right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Нравственный облик Тараса Бульбы и его товарищей-запорожцев. Запорожская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С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ечь в повести.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Смысл противопоставления Остапа и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Андрия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Героика  повести.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      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делать выводы, перерабатывать информацию</w:t>
            </w:r>
          </w:p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планировать алгоритм ответа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Трагедия Тараса Бульбы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Особенности изображения природы и людей в повести Гоголя. Развитие понятия о литературном герое.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187691" w:rsidRPr="00FA761D" w:rsidTr="00DC3EAC">
        <w:trPr>
          <w:trHeight w:val="117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691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691" w:rsidRPr="00FA761D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691" w:rsidRPr="00FA761D" w:rsidRDefault="00187691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Сочинение «Смысл сопоставления Остапа и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Андрия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повести Гоголя».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691" w:rsidRPr="00FA761D" w:rsidRDefault="00187691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характеристики героев с опорой на текст, составление тезисного плана для пересказа, самостоятельная работ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а(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письменный ответ на проблемный вопрос)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87691" w:rsidRPr="00FA761D" w:rsidRDefault="00187691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выделять и формулировать познавательную цель</w:t>
            </w:r>
          </w:p>
          <w:p w:rsidR="00187691" w:rsidRPr="00FA761D" w:rsidRDefault="00187691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метод информационного поиска, в том числе с помощью компьютерных средств</w:t>
            </w:r>
          </w:p>
          <w:p w:rsidR="00187691" w:rsidRPr="00FA761D" w:rsidRDefault="00187691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  <w:p w:rsidR="00187691" w:rsidRPr="00FA761D" w:rsidRDefault="00187691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87691" w:rsidRPr="00FA761D" w:rsidTr="00DC3EAC">
        <w:trPr>
          <w:trHeight w:val="114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D6325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Сочинение «Смысл сопоставления Остапа и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Андрия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повести Гоголя».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0" w:lineRule="atLeast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7691" w:rsidRPr="00FA761D" w:rsidRDefault="00187691" w:rsidP="00FA761D">
            <w:pPr>
              <w:spacing w:after="0" w:line="240" w:lineRule="auto"/>
              <w:ind w:left="34" w:right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57</w:t>
            </w:r>
          </w:p>
          <w:p w:rsidR="0021135A" w:rsidRPr="00FA761D" w:rsidRDefault="0021135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87691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чт</w:t>
            </w:r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Проблема дружбы и товарищества в повести </w:t>
            </w: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В.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Железникова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«Чучело»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творчеством автора, работа с текстом, аналитическая беседа, творческая работа.</w:t>
            </w:r>
          </w:p>
          <w:p w:rsidR="0021135A" w:rsidRPr="00FA761D" w:rsidRDefault="0021135A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самостоятельно) 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необходимые действия, операции, действует по плану</w:t>
            </w:r>
          </w:p>
          <w:p w:rsidR="0021135A" w:rsidRPr="00FA761D" w:rsidRDefault="0021135A" w:rsidP="00FA761D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1D6325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Тестирование по творчеству Пушкина, Лермонтова и Гоголя.</w:t>
            </w:r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И. С. Тургенев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История создания «Записок охотника».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 экскурсия в Спасское-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Лутовиново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аналитическая беседа; самостоятельная работа с литературоведческими терминами, работа в парах, выразительное чтение, рецензирование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искать и выделять необходимую информацию в предложенных текстах</w:t>
            </w:r>
          </w:p>
          <w:p w:rsidR="0021135A" w:rsidRPr="00FA761D" w:rsidRDefault="0021135A" w:rsidP="00FA761D">
            <w:pPr>
              <w:spacing w:after="0" w:line="240" w:lineRule="auto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осознавать усвоенный материал, а также качество и уровень усвоения</w:t>
            </w:r>
          </w:p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ставить вопросы, обращаться за помощью, формулировать свои затруднения</w:t>
            </w:r>
          </w:p>
          <w:p w:rsidR="0021135A" w:rsidRPr="00FA761D" w:rsidRDefault="0021135A" w:rsidP="00FA761D">
            <w:pPr>
              <w:spacing w:after="0" w:line="0" w:lineRule="atLeast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«Бирюк» как произведение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бесправных и обездоленных.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Мастерство Тургенева в изображении картин природы и внутреннего состояния человека. Художественное своеобразие рассказа.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И. С. Тургенев. Стихотворения в прозе.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работа, 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извлекать необходимую информацию из прослушанного или прочитанного текста,</w:t>
            </w: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       </w:t>
            </w:r>
          </w:p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анализировать стихотворный текст</w:t>
            </w:r>
          </w:p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читать вслух и понимать прочитанное</w:t>
            </w:r>
          </w:p>
          <w:p w:rsidR="0021135A" w:rsidRPr="00FA761D" w:rsidRDefault="0021135A" w:rsidP="00FA761D">
            <w:pPr>
              <w:spacing w:after="0" w:line="0" w:lineRule="atLeast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самостоятельной работы по алгоритму выполнения задачи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Урок выразительного чтения стихотворения в прозе Тургенева «Русский язык»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Н. А. Некрасов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«Русские женщины». Историческая основа поэмы. Величие духа русской женщины.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Исторический комментарий, комментированное чтение, беседа; составление письменного ответа на проблемный вопрос, работав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парах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(составление тезисного плана для рассуждения)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узнавать, называть, определять объекты в соответствии с содержанием</w:t>
            </w: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       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формировать ситуацию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саморегуляции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эмоциональных состояний, т.е. формировать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операциональный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опыт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читать вслух и понимать прочитанное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65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Исторический комментарий, комментированное чтение, беседа; составление письменного ответа на проблемный вопрос, работав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парах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(составление тезисного плана для рассуждения)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узнавать, называть, определять объекты в соответствии с содержанием</w:t>
            </w: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       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формировать ситуацию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саморегуляции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эмоциональных состояний, т.е. формировать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операциональный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опыт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читать вслух и понимать прочитанное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Своеобразие поэзии Н. А. Некрасова. Н. А. Некрасов «Размышления у парадного подъезда». Боль поэта за судьбу народа.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текстом, комментированное чтение, аналитическая беседа, устное рецензирование, лабораторная работа в группах (подбор цитатных примеров)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-18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синтезировать полученную информацию для составления ответа (текст)</w:t>
            </w:r>
            <w:proofErr w:type="gramEnd"/>
          </w:p>
          <w:p w:rsidR="0021135A" w:rsidRPr="00FA761D" w:rsidRDefault="0021135A" w:rsidP="00FA761D">
            <w:pPr>
              <w:spacing w:after="0" w:line="240" w:lineRule="auto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мотивации к самосовершенствованию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М. Е. Салтыков-Щедрин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.</w:t>
            </w:r>
            <w:proofErr w:type="gramEnd"/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«Повесть о том, как один мужик двух генералов прокормил». Сатирическое изображение нравственных пороков общества.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творчеством писателя, комментированное чтение произведения, выявление её особенностей; работа со словарем литературоведческих терминов, работа в парах (составление таблицы «Средства выразительности и их роль в выражении идеи текста»)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right="30"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21135A" w:rsidRPr="00FA761D" w:rsidRDefault="0021135A" w:rsidP="00FA761D">
            <w:pPr>
              <w:spacing w:after="0" w:line="240" w:lineRule="auto"/>
              <w:ind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выполнять учебные действия в громко речевой и умственной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формах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21135A" w:rsidRPr="00FA761D" w:rsidRDefault="0021135A" w:rsidP="00FA761D">
            <w:pPr>
              <w:spacing w:after="0" w:line="240" w:lineRule="auto"/>
              <w:ind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строить монологические высказывания, овладеть умениями диалогической речи</w:t>
            </w:r>
          </w:p>
          <w:p w:rsidR="0021135A" w:rsidRPr="00FA761D" w:rsidRDefault="0021135A" w:rsidP="00FA761D">
            <w:pPr>
              <w:spacing w:after="0" w:line="0" w:lineRule="atLeast"/>
              <w:ind w:right="30"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21135A" w:rsidRPr="00FA761D" w:rsidTr="001D6325">
        <w:trPr>
          <w:trHeight w:val="52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Default="0021135A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Смысл противопоставления генералов и мужика.</w:t>
            </w:r>
          </w:p>
          <w:p w:rsidR="001D6325" w:rsidRPr="00FA761D" w:rsidRDefault="001D6325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1D6325" w:rsidRPr="00FA761D" w:rsidTr="001D6325">
        <w:trPr>
          <w:trHeight w:val="195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А.К. Толстой «Василий Шибанов»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1D6325" w:rsidRPr="00FA761D" w:rsidTr="001D6325">
        <w:trPr>
          <w:trHeight w:val="21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А.К. Толстой  «Князь Михайло Репнин»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187691" w:rsidRDefault="001D6325" w:rsidP="0018769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Вн.чт.</w:t>
            </w:r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</w:t>
            </w:r>
            <w:proofErr w:type="spellEnd"/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. Е. Салтыков-Щедрин </w:t>
            </w:r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«Дикий помещик». Смысл названия сказки. Понятие о гротеске.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Тестирование по произведениям Гоголя, Тургенева, Некрасова и Салтыкова-Щедрина.</w:t>
            </w:r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1D6325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  <w:r w:rsidR="00CD712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Л. Н. Толстой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и Ясная Поляна.</w:t>
            </w:r>
          </w:p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 «Детство» (главы).  История создания.</w:t>
            </w:r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Автобиографический характер повести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работа, комментированное чтение, беседа, работа с литературоведческими терминами, групповая лабораторная работа по тексту повести, самостоятельное составление тезисного плана для пересказа отрывков, выразительное чтение.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выделять и формулировать познавательную цель</w:t>
            </w:r>
          </w:p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метод информационного поиска, в том числе с помощью компьютерных средств</w:t>
            </w:r>
          </w:p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самодиагностики по алгоритму выполнения задачи при консультативной помощи учителя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CD7127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Главный герой повести Л. Н. Толстого «Детство», его чувства, поступки, духовный мир. Подготовка к написанию сочинения.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1D6325">
        <w:trPr>
          <w:trHeight w:val="42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CD7127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D6325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Классное сочинение по повести «Детство».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1D6325" w:rsidRPr="00FA761D" w:rsidTr="00CD7127">
        <w:trPr>
          <w:trHeight w:val="495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Default="00CD7127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Default="00CD7127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</w:t>
            </w:r>
            <w:proofErr w:type="gramEnd"/>
            <w:r w:rsidRPr="001D632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D6325" w:rsidRPr="00FA761D" w:rsidRDefault="001D6325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CD7127" w:rsidRPr="00FA761D" w:rsidTr="00CD7127">
        <w:trPr>
          <w:trHeight w:val="93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Default="00CD7127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Pr="00FA761D" w:rsidRDefault="00CD712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Default="00CD7127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Край ты мой, родимый край. В.А. Жуковский «Приход весны», А.К. Толстой «Благовест», И.А. Бунин «Родина»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Pr="00FA761D" w:rsidRDefault="00CD712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Pr="00FA761D" w:rsidRDefault="00CD712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CD7127" w:rsidRPr="00FA761D" w:rsidTr="001D6325">
        <w:trPr>
          <w:trHeight w:val="21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Default="00CD7127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Pr="00FA761D" w:rsidRDefault="00CD712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Default="00CD7127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Литературные места России.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Pr="00FA761D" w:rsidRDefault="00CD712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Pr="00FA761D" w:rsidRDefault="00CD712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CD7127" w:rsidRPr="00FA761D" w:rsidTr="00751F00">
        <w:trPr>
          <w:trHeight w:val="40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127" w:rsidRPr="00FA761D" w:rsidRDefault="00A26D2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  <w:t>79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127" w:rsidRPr="00FA761D" w:rsidRDefault="00CD712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127" w:rsidRDefault="00CD7127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И. А. Бунин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«Цифры».</w:t>
            </w:r>
          </w:p>
          <w:p w:rsidR="00CD7127" w:rsidRPr="00FA761D" w:rsidRDefault="00CD7127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127" w:rsidRPr="00FA761D" w:rsidRDefault="00CD7127" w:rsidP="00FA761D">
            <w:pPr>
              <w:spacing w:after="0" w:line="0" w:lineRule="atLeast"/>
              <w:ind w:left="34" w:right="-108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с учебником, комментированное чтение, анализ рассказа; индивидуальная и парная работа с дидактическим материалом, групповая лабораторная работа (анализ, выразительное чтение, рецензирование)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127" w:rsidRPr="00FA761D" w:rsidRDefault="00CD7127" w:rsidP="00FA761D">
            <w:pPr>
              <w:spacing w:after="0" w:line="240" w:lineRule="auto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CD7127" w:rsidRPr="00FA761D" w:rsidRDefault="00CD7127" w:rsidP="00FA761D">
            <w:pPr>
              <w:spacing w:after="0" w:line="240" w:lineRule="auto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CD7127" w:rsidRPr="00FA761D" w:rsidRDefault="00CD7127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строить монологическое высказывание, формулировать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свою точку зрения, адекватно использовать различные речевые средства для решения коммуникативных задач</w:t>
            </w:r>
          </w:p>
          <w:p w:rsidR="00CD7127" w:rsidRPr="00FA761D" w:rsidRDefault="00CD7127" w:rsidP="00FA761D">
            <w:pPr>
              <w:spacing w:after="0" w:line="0" w:lineRule="atLeast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CD7127" w:rsidRPr="00FA761D" w:rsidTr="00751F00">
        <w:trPr>
          <w:trHeight w:val="168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Pr="00FA761D" w:rsidRDefault="00A26D2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  <w:t>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Pr="00FA761D" w:rsidRDefault="00CD712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Pr="00FA761D" w:rsidRDefault="00CD7127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Сложность взаимопонимания детей и взрослых.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Pr="00FA761D" w:rsidRDefault="00CD7127" w:rsidP="00FA761D">
            <w:pPr>
              <w:spacing w:after="0" w:line="0" w:lineRule="atLeast"/>
              <w:ind w:left="34" w:right="-108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D7127" w:rsidRPr="00FA761D" w:rsidRDefault="00CD7127" w:rsidP="00FA761D">
            <w:pPr>
              <w:spacing w:after="0" w:line="240" w:lineRule="auto"/>
              <w:ind w:left="34" w:right="30" w:hanging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A26D2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И. А. Бунин «Лапти». Нравственный смысл рассказа.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A26D2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А. П. Чехов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Биография писателя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.</w:t>
            </w:r>
            <w:proofErr w:type="gramEnd"/>
          </w:p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«Хамелеон». Живая картина нравов.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работа, знакомство с рассказом, беседа по тексту, анализ произведения; работа в парах (устное рецензирование выразительного чтения рассказа)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осознавать усвоенный материал, а также качество и уровень усвоения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ставить вопросы, обращаться за помощью, формулировать свои затруднения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135A" w:rsidRPr="00FA761D" w:rsidTr="0021135A">
        <w:trPr>
          <w:trHeight w:val="126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A26D2B" w:rsidP="00FA7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Средства создания комического в рассказе А. П. Чехова «Хамелеон».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A26D2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А. П. Чехов «Злоумышленник»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-108" w:firstLine="108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работа, чтение по ролям, беседа по тексту, анализ произведения, творческая работа; самостоятельная работа с литературоведческим материалом, работа в парах (составление литературного портрета писателя)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узнавать, называть, определять объекты в соответствии с содержанием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анализировать прозаический  текст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A26D2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85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Стихи русских поэтов 19 века о родной природе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Прослушивание музыкальных фрагментов, словарная работа,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выразительное  чтение стихотворений, их анализ, работа в парах (анализ различных форм выражения авторской позиции)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узнавать, называть, определять объекты в соответствии с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содержанием (формировать умения работать по алгоритмам)</w:t>
            </w:r>
          </w:p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метод информационного поиска, в том числе с помощью компьютерных средств</w:t>
            </w:r>
          </w:p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формировать навыки выразительного чтения, коллективного взаимодействия</w:t>
            </w:r>
          </w:p>
          <w:p w:rsidR="0021135A" w:rsidRPr="00FA761D" w:rsidRDefault="0021135A" w:rsidP="00FA761D">
            <w:pPr>
              <w:spacing w:after="0" w:line="0" w:lineRule="atLeast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5245F" w:rsidRPr="00FA761D" w:rsidTr="0075245F">
        <w:trPr>
          <w:trHeight w:val="103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45F" w:rsidRPr="00FA761D" w:rsidRDefault="00A26D2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  <w:lastRenderedPageBreak/>
              <w:t>86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45F" w:rsidRPr="00FA761D" w:rsidRDefault="0075245F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45F" w:rsidRPr="00FA761D" w:rsidRDefault="0075245F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Произведения русских писателей 20 века.</w:t>
            </w:r>
          </w:p>
          <w:p w:rsidR="0075245F" w:rsidRDefault="0075245F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М. Горький.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 Биография писателя. «Детство» (главы). </w:t>
            </w:r>
          </w:p>
          <w:p w:rsidR="0075245F" w:rsidRPr="00FA761D" w:rsidRDefault="0075245F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45F" w:rsidRPr="00FA761D" w:rsidRDefault="0075245F" w:rsidP="00FA761D">
            <w:pPr>
              <w:spacing w:after="0" w:line="0" w:lineRule="atLeast"/>
              <w:ind w:left="34" w:right="-108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Комментированное чтение, беседа, групповая лабораторная работа по тексту повести, составление письменного ответа на проблемный вопрос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245F" w:rsidRPr="00FA761D" w:rsidRDefault="0075245F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75245F" w:rsidRPr="00FA761D" w:rsidRDefault="0075245F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выбирать действия в соответствии с поставленной задачей</w:t>
            </w:r>
          </w:p>
          <w:p w:rsidR="0075245F" w:rsidRPr="00FA761D" w:rsidRDefault="0075245F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ставить вопросы,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  <w:proofErr w:type="gramEnd"/>
          </w:p>
          <w:p w:rsidR="0075245F" w:rsidRPr="00FA761D" w:rsidRDefault="0075245F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мотивации к индивидуальной и коллективной творческой деятельности</w:t>
            </w:r>
          </w:p>
        </w:tc>
      </w:tr>
      <w:tr w:rsidR="0075245F" w:rsidRPr="00FA761D" w:rsidTr="0075245F">
        <w:trPr>
          <w:trHeight w:val="585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45F" w:rsidRPr="00FA761D" w:rsidRDefault="00A26D2B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45F" w:rsidRPr="00FA761D" w:rsidRDefault="0075245F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45F" w:rsidRDefault="0075245F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«Детство»</w:t>
            </w:r>
          </w:p>
          <w:p w:rsidR="0075245F" w:rsidRPr="00FA761D" w:rsidRDefault="0075245F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45F" w:rsidRPr="00FA761D" w:rsidRDefault="0075245F" w:rsidP="00FA761D">
            <w:pPr>
              <w:spacing w:after="0" w:line="0" w:lineRule="atLeast"/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45F" w:rsidRPr="00FA761D" w:rsidRDefault="0075245F" w:rsidP="00FA761D">
            <w:pPr>
              <w:spacing w:after="0" w:line="240" w:lineRule="auto"/>
              <w:ind w:left="34" w:right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75245F" w:rsidRPr="00FA761D" w:rsidTr="0053455D">
        <w:trPr>
          <w:trHeight w:val="189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45F" w:rsidRPr="00FA761D" w:rsidRDefault="00A26D2B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45F" w:rsidRPr="00FA761D" w:rsidRDefault="0075245F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45F" w:rsidRPr="00FA761D" w:rsidRDefault="0075245F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Автобиографический характер повести.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45F" w:rsidRPr="00FA761D" w:rsidRDefault="0075245F" w:rsidP="00FA761D">
            <w:pPr>
              <w:spacing w:after="0" w:line="0" w:lineRule="atLeast"/>
              <w:ind w:left="34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5245F" w:rsidRPr="00FA761D" w:rsidRDefault="0075245F" w:rsidP="00FA761D">
            <w:pPr>
              <w:spacing w:after="0" w:line="240" w:lineRule="auto"/>
              <w:ind w:left="34" w:right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A26D2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Изображение «свинцовых мерзостей жизни»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A26D2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Яркое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здоровое, творческое в русской жизни»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A26D2B" w:rsidRPr="00FA761D" w:rsidTr="00C321D9">
        <w:trPr>
          <w:trHeight w:val="60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Сочинение-характеристика литературного героя.</w:t>
            </w:r>
          </w:p>
          <w:p w:rsidR="00A26D2B" w:rsidRPr="00FA761D" w:rsidRDefault="00A26D2B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A26D2B" w:rsidRPr="00FA761D" w:rsidTr="00C321D9">
        <w:trPr>
          <w:trHeight w:val="345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Default="00A26D2B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Сочинение-характеристика литературного героя.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A26D2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«Легенда о Данко» из рассказа М. Горького «Старуха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Изергиль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». Романтический характер легенды.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Комментированное чтение, работа по содержанию текста, аналитическая беседа, работа со словом,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самостоятельная работа с литературоведческим материалом, групповая работа (составление тезисного плана рассказов), выразительное чтение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right="30"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осмысленно читать и объяснять значение прочитанного, выбирать текст для чтения в зависимости от поставленной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цели, определять понятия</w:t>
            </w:r>
            <w:proofErr w:type="gramEnd"/>
          </w:p>
          <w:p w:rsidR="0021135A" w:rsidRPr="00FA761D" w:rsidRDefault="0021135A" w:rsidP="00FA761D">
            <w:pPr>
              <w:spacing w:after="0" w:line="240" w:lineRule="auto"/>
              <w:ind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выполнять учебные действия в громко речевой и умственной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формах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21135A" w:rsidRPr="00FA761D" w:rsidRDefault="0021135A" w:rsidP="00FA761D">
            <w:pPr>
              <w:spacing w:after="0" w:line="240" w:lineRule="auto"/>
              <w:ind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строить монологические высказывания, овладеть умениями диалогической речи</w:t>
            </w: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</w:t>
            </w:r>
          </w:p>
          <w:p w:rsidR="0021135A" w:rsidRPr="00FA761D" w:rsidRDefault="0021135A" w:rsidP="00FA761D">
            <w:pPr>
              <w:spacing w:after="0" w:line="0" w:lineRule="atLeast"/>
              <w:ind w:right="30"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мотивации к самосовершенствованию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В. В. Маяковский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«Необычайное приключение, бывшее с Владимиром Маяковским летом на даче».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firstLine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Выразительное чтение стихотворения, словарная работа, работа с лексикой, составление  письменного ответа на проблемный вопрос, групповая работа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устанавливать аналогии, ориентироваться в многообразии способов решения задач</w:t>
            </w:r>
          </w:p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формулировать и удерживать учебную задачу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формулировать собственное мнение и свою позицию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95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В. В. Маяковский «Хорошее отношение к лошадям».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A26D2B" w:rsidRPr="00FA761D" w:rsidTr="00602F25">
        <w:trPr>
          <w:trHeight w:val="73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96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Л. Н. Андреев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«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Кусака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». Сострадание и бессердечие как критерии нравственности человека. 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Групповое выполнение заданий, выразительное чтение, рецензирование, групповая практическая работа (составление устного и письменного анализа), письменная творческая работа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A26D2B" w:rsidRPr="00FA761D" w:rsidRDefault="00A26D2B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выбирать действия в соответствии с поставленной задачей</w:t>
            </w: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ставить вопросы, обращаться за помощью, формулировать свои затруднения</w:t>
            </w:r>
          </w:p>
          <w:p w:rsidR="00A26D2B" w:rsidRPr="00FA761D" w:rsidRDefault="00A26D2B" w:rsidP="00FA761D">
            <w:pPr>
              <w:spacing w:after="0" w:line="0" w:lineRule="atLeast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мотивации к самосовершенствованию</w:t>
            </w:r>
          </w:p>
        </w:tc>
      </w:tr>
      <w:tr w:rsidR="00A26D2B" w:rsidRPr="00FA761D" w:rsidTr="00EB737C">
        <w:trPr>
          <w:trHeight w:val="90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82569A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Рассказ «Петька на даче»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0" w:lineRule="atLeast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ind w:left="34" w:right="30" w:hanging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A26D2B" w:rsidRPr="00FA761D" w:rsidTr="00602F25">
        <w:trPr>
          <w:trHeight w:val="66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82569A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A26D2B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</w:t>
            </w:r>
            <w:proofErr w:type="gramEnd"/>
            <w:r w:rsidRPr="00A26D2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 Работа над анализом текста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0" w:lineRule="atLeast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ind w:left="34" w:right="30" w:hanging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A26D2B" w:rsidRPr="00FA761D" w:rsidTr="00C532A6">
        <w:trPr>
          <w:trHeight w:val="124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А. П. Платонов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«Юшка». Друзья и враги главного героя.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Комментированное чтение, работа с лексикой, творческая работа, беседа, работа в парах (составление цитатного плана для пересказа)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выделять и формулировать познавательную цель</w:t>
            </w:r>
          </w:p>
          <w:p w:rsidR="00A26D2B" w:rsidRPr="00FA761D" w:rsidRDefault="00A26D2B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оценивать и формулировать то, что уже усвоено</w:t>
            </w:r>
          </w:p>
          <w:p w:rsidR="00A26D2B" w:rsidRPr="00FA761D" w:rsidRDefault="00A26D2B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моделировать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A26D2B" w:rsidRPr="00FA761D" w:rsidRDefault="00A26D2B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A26D2B" w:rsidRPr="00FA761D" w:rsidTr="00C532A6">
        <w:trPr>
          <w:trHeight w:val="84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82569A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«Юшка»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ind w:left="34" w:right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A26D2B" w:rsidRPr="00FA761D" w:rsidTr="000544F5">
        <w:trPr>
          <w:trHeight w:val="132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.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А. П. Платонов «В прекрасном и яростном мире».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Групповое выполнение заданий, письменная творческая работа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самостоятельно делать выводы, перерабатывать информацию</w:t>
            </w:r>
          </w:p>
          <w:p w:rsidR="00A26D2B" w:rsidRPr="00FA761D" w:rsidRDefault="00A26D2B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выполнять учебные действия, планировать алгоритм ответа</w:t>
            </w:r>
          </w:p>
          <w:p w:rsidR="00A26D2B" w:rsidRPr="00FA761D" w:rsidRDefault="00A26D2B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формулировать и высказывать свою точку зрения на события и поступки героев</w:t>
            </w:r>
          </w:p>
          <w:p w:rsidR="00A26D2B" w:rsidRPr="00FA761D" w:rsidRDefault="00A26D2B" w:rsidP="00FA761D">
            <w:pPr>
              <w:spacing w:after="0" w:line="0" w:lineRule="atLeast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адекватно оценивает свои достижения, осознаёт возникающие трудности, осуществляет поиск причин и пути преодоления</w:t>
            </w:r>
          </w:p>
        </w:tc>
      </w:tr>
      <w:tr w:rsidR="00A26D2B" w:rsidRPr="00FA761D" w:rsidTr="000544F5">
        <w:trPr>
          <w:trHeight w:val="99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Default="0082569A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 прекрасном и яростном мире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ind w:left="34" w:right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A26D2B" w:rsidRPr="00FA761D" w:rsidTr="00605DEC">
        <w:trPr>
          <w:trHeight w:val="43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Классное сочинение «Нужны ли в жизни сочувствие и сострадание?»</w:t>
            </w:r>
            <w:proofErr w:type="gramEnd"/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A26D2B" w:rsidRPr="00FA761D" w:rsidTr="00605DEC">
        <w:trPr>
          <w:trHeight w:val="495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Default="0082569A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Классное сочинение «Нужны ли в жизни сочувствие и сострадание?»</w:t>
            </w:r>
            <w:proofErr w:type="gramEnd"/>
          </w:p>
          <w:p w:rsidR="00A26D2B" w:rsidRPr="00FA761D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A26D2B" w:rsidRPr="00FA761D" w:rsidTr="00501CA3">
        <w:trPr>
          <w:trHeight w:val="39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105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Б. Л. Пастернак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«Июль»,</w:t>
            </w:r>
          </w:p>
          <w:p w:rsidR="00A26D2B" w:rsidRPr="00FA761D" w:rsidRDefault="00A26D2B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Групповая работа, самостоятельная работа с литературоведческим материалом, работа в парах (составление устного (письменного) ответа на проблемный вопрос), выразительное чтение, рецензирование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искать и выделять необходимую информацию в предложенных текстах</w:t>
            </w:r>
          </w:p>
          <w:p w:rsidR="00A26D2B" w:rsidRPr="00FA761D" w:rsidRDefault="00A26D2B" w:rsidP="00FA761D">
            <w:pPr>
              <w:spacing w:after="0" w:line="240" w:lineRule="auto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осознавать  качество и уровень усвоения</w:t>
            </w:r>
          </w:p>
          <w:p w:rsidR="00A26D2B" w:rsidRPr="00FA761D" w:rsidRDefault="00A26D2B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ставить вопросы, обращаться за помощью, формулировать свои затруднения</w:t>
            </w:r>
          </w:p>
          <w:p w:rsidR="00A26D2B" w:rsidRPr="00FA761D" w:rsidRDefault="00A26D2B" w:rsidP="00FA761D">
            <w:pPr>
              <w:spacing w:after="0" w:line="0" w:lineRule="atLeast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A26D2B" w:rsidRPr="00FA761D" w:rsidTr="00501CA3">
        <w:trPr>
          <w:trHeight w:val="237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82569A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«Никого не будет в доме…»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ind w:left="34" w:right="30" w:hanging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A26D2B" w:rsidRPr="00FA761D" w:rsidTr="005943F9">
        <w:trPr>
          <w:trHeight w:val="123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Поэзия</w:t>
            </w:r>
          </w:p>
          <w:p w:rsidR="00A26D2B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А. Т. Твардовского.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Философские проблемы в лирике А. Т. Твардовского. Развитие понятия о лирическом герое.</w:t>
            </w:r>
          </w:p>
          <w:p w:rsidR="00A26D2B" w:rsidRPr="00FA761D" w:rsidRDefault="00A26D2B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A26D2B" w:rsidRPr="00FA761D" w:rsidTr="0082569A">
        <w:trPr>
          <w:trHeight w:val="36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82569A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Default="00A26D2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«На дне моей жизни»</w:t>
            </w:r>
          </w:p>
          <w:p w:rsidR="0082569A" w:rsidRPr="00FA761D" w:rsidRDefault="0082569A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6D2B" w:rsidRPr="00FA761D" w:rsidRDefault="00A26D2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82569A" w:rsidRPr="00FA761D" w:rsidTr="0082569A">
        <w:trPr>
          <w:trHeight w:val="315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Default="0082569A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Pr="00FA761D" w:rsidRDefault="0082569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Default="0082569A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Час мужества. Интервью с участником ВОВ Ю.Г. Разумовским о военной  поэзии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Pr="00FA761D" w:rsidRDefault="0082569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Pr="00FA761D" w:rsidRDefault="0082569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Трудности и радости грозных лет войны в стихотворениях Ахматовой, Симонова, Суркова, Твардовского, Тихонова. Песни военных лет.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стихотворений, анализ, работа с лексикой и выразительными средствами, творческая работа, самостоятельная работа с литературоведческим материалом, рецензирование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извлекать необходимую информацию из прослушанного или прочитанного текста,</w:t>
            </w:r>
          </w:p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уметь анализировать текст и соотносить нравственные принципы со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своими</w:t>
            </w:r>
            <w:proofErr w:type="gramEnd"/>
          </w:p>
          <w:p w:rsidR="0021135A" w:rsidRPr="00FA761D" w:rsidRDefault="0021135A" w:rsidP="00FA761D">
            <w:pPr>
              <w:spacing w:after="0" w:line="240" w:lineRule="auto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читать вслух,  понимать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прочитанное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 аргументировать свою точку зрения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Ф. Абрамов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«О чём плачут лошади».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Словарная работа, комментированное чтение, пересказ от другого лица, групповая работа (составление плана рассказа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Ф.Абрамова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самостоятельная работа (составление письменного сообщения о писателе), групповая работа (выразительное чтение рассказа)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метод информационного поиска, в том числе с помощью компьютерных средств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формировать навыки выразительного чтения, коллективного взаимодействия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этических чувств, доброжелательности и эмоционально-нравственной отзывчивости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Понятие о литературной традиции. Литературные традиции в рассказе.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82569A" w:rsidRPr="00FA761D" w:rsidTr="00254A88">
        <w:trPr>
          <w:trHeight w:val="43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569A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569A" w:rsidRPr="00FA761D" w:rsidRDefault="0082569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569A" w:rsidRDefault="0082569A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Е. И. Носов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«Кукла».</w:t>
            </w:r>
          </w:p>
          <w:p w:rsidR="0082569A" w:rsidRPr="00FA761D" w:rsidRDefault="0082569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569A" w:rsidRPr="00FA761D" w:rsidRDefault="0082569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Комментированное чтение, беседа по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тексту, лексическая работа, индивидуальная и парная работа с дидактическим материалом, групповая практическая работа (поиск цитатных примеров, иллюстрирующих понятия портрет героя, речь героя)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569A" w:rsidRPr="00FA761D" w:rsidRDefault="0082569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 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уметь синтезировать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полученную информацию для составления ответа (текст)</w:t>
            </w:r>
            <w:proofErr w:type="gramEnd"/>
          </w:p>
          <w:p w:rsidR="0082569A" w:rsidRPr="00FA761D" w:rsidRDefault="0082569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делать анализ текста, используя изученную терминологию и полученные знания</w:t>
            </w:r>
          </w:p>
          <w:p w:rsidR="0082569A" w:rsidRPr="00FA761D" w:rsidRDefault="0082569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строить монологические высказывания, овладеть умениями диалогической речи</w:t>
            </w:r>
          </w:p>
          <w:p w:rsidR="0082569A" w:rsidRPr="00FA761D" w:rsidRDefault="0082569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82569A" w:rsidRPr="00FA761D" w:rsidTr="00254A88">
        <w:trPr>
          <w:trHeight w:val="735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Default="0082569A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Pr="00FA761D" w:rsidRDefault="0082569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Pr="00FA761D" w:rsidRDefault="0082569A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Нравственные проблемы рассказа.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Pr="00FA761D" w:rsidRDefault="0082569A" w:rsidP="00FA76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Pr="00FA761D" w:rsidRDefault="0082569A" w:rsidP="00FA761D">
            <w:pPr>
              <w:spacing w:after="0" w:line="240" w:lineRule="auto"/>
              <w:ind w:left="34" w:right="3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115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Е. И. Носов «Живое пламя». Обучение целостному анализу эпического произведения.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82569A" w:rsidRPr="00FA761D" w:rsidTr="00F9390F">
        <w:trPr>
          <w:trHeight w:val="46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569A" w:rsidRPr="00FA761D" w:rsidRDefault="0082569A" w:rsidP="00FA7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116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569A" w:rsidRPr="00FA761D" w:rsidRDefault="0082569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569A" w:rsidRDefault="0082569A" w:rsidP="00FA7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Ю. П. Казаков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 «Тихое утро» </w:t>
            </w:r>
          </w:p>
          <w:p w:rsidR="0082569A" w:rsidRPr="00FA761D" w:rsidRDefault="0082569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569A" w:rsidRPr="00FA761D" w:rsidRDefault="0082569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Комментированное чтение, анализ текста, словарная работа, индивидуальная и парная работа с дидактическим материалом, рецензирование, работа в парах (письменный ответ на проблемный вопрос), коллективная работа (различные виды пересказов)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2569A" w:rsidRPr="00FA761D" w:rsidRDefault="0082569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82569A" w:rsidRPr="00FA761D" w:rsidRDefault="0082569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определять меры усвоения изученного материала</w:t>
            </w:r>
          </w:p>
          <w:p w:rsidR="0082569A" w:rsidRPr="00FA761D" w:rsidRDefault="0082569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  <w:proofErr w:type="gramEnd"/>
          </w:p>
        </w:tc>
      </w:tr>
      <w:tr w:rsidR="0082569A" w:rsidRPr="00FA761D" w:rsidTr="0082569A">
        <w:trPr>
          <w:trHeight w:val="206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Default="0082569A" w:rsidP="00FA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Pr="00FA761D" w:rsidRDefault="0082569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Pr="00FA761D" w:rsidRDefault="0082569A" w:rsidP="00FA7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Герои рассказа и их поступки.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Pr="00FA761D" w:rsidRDefault="0082569A" w:rsidP="00FA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2569A" w:rsidRPr="00FA761D" w:rsidRDefault="0082569A" w:rsidP="00FA761D">
            <w:pPr>
              <w:spacing w:after="0" w:line="240" w:lineRule="auto"/>
              <w:ind w:left="34" w:right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21135A" w:rsidRPr="00FA761D" w:rsidTr="0021135A">
        <w:trPr>
          <w:trHeight w:val="88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82569A" w:rsidP="00FA761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Д. С. Лихачев.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«Земля родная»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-108" w:right="-108" w:firstLine="108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Самостоятельная работа с литературоведческим материалом,  работа в парах, составление тезисного плана для пересказа, выразительное чтение отрывков, устное рецензирование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самостоятельно делать выводы, перерабатывать информацию</w:t>
            </w:r>
          </w:p>
          <w:p w:rsidR="0021135A" w:rsidRPr="00FA761D" w:rsidRDefault="0021135A" w:rsidP="00FA761D">
            <w:pPr>
              <w:spacing w:after="0" w:line="240" w:lineRule="auto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планировать алгоритм ответа</w:t>
            </w:r>
          </w:p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формулировать и высказывать свою точку зрения в соотнесении с позицией автора текста</w:t>
            </w:r>
          </w:p>
          <w:p w:rsidR="0021135A" w:rsidRPr="00FA761D" w:rsidRDefault="0021135A" w:rsidP="00FA761D">
            <w:pPr>
              <w:spacing w:after="0" w:line="240" w:lineRule="auto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Стихи поэтов 20 века о родине, родной природе.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Чтение стихотворений, анализ, работа с лексикой и выразительными средствами, творческая работа, 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рецензирование, групповая практическая работа (составление устного и письменного сопоставительного анализа стихотворений)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21135A" w:rsidRPr="00FA761D" w:rsidRDefault="0021135A" w:rsidP="00FA761D">
            <w:pPr>
              <w:spacing w:after="0" w:line="240" w:lineRule="auto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lastRenderedPageBreak/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выбирать действия в соответствии с поставленной задачей</w:t>
            </w:r>
          </w:p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ставить вопросы, обращаться за помощью, формулировать свои затруднения</w:t>
            </w:r>
          </w:p>
          <w:p w:rsidR="0021135A" w:rsidRPr="00FA761D" w:rsidRDefault="0021135A" w:rsidP="00FA761D">
            <w:pPr>
              <w:spacing w:after="0" w:line="0" w:lineRule="atLeast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мотивации к самосовершенствованию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М. Зощенко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 «Беда». </w:t>
            </w:r>
            <w:proofErr w:type="gram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Смешное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и грустное в рассказах писателя.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Комментированное чтение, работа по содержанию текста, аналитическая беседа, работа со словом, работа в парах с теоретическим литературоведческим материалом, составление тезисного плана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выделять и формулировать познавательную цель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метод информационного поиска, в том числе с помощью компьютерных средств</w:t>
            </w:r>
          </w:p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устанавливать рабочие отношения, эффективно сотрудничать и способствовать продуктивной кооперации</w:t>
            </w: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самостоятельной работы по алгоритму выполнения задач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82569A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121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Песни на слова русских поэтов 20 века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right="-108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материалом учебника, работа в парах по теме «Песня как синтетический жанр искусства», устное рецензирование, выразительное чтение, групповая работа с литературоведческим материалом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выделять и формулировать познавательную цель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оценивать и формулировать то, что уже усвоено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55764B" w:rsidRPr="00FA761D" w:rsidTr="00530ABB">
        <w:trPr>
          <w:trHeight w:val="645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64B" w:rsidRPr="00FA761D" w:rsidRDefault="0055764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64B" w:rsidRDefault="0055764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В.Я. Брюсов «Первый снег», Ф. Сологуб «Забелелся туман за рекой»</w:t>
            </w:r>
          </w:p>
          <w:p w:rsidR="0055764B" w:rsidRPr="0055764B" w:rsidRDefault="0055764B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55764B" w:rsidRPr="00FA761D" w:rsidTr="0055764B">
        <w:trPr>
          <w:trHeight w:val="705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Default="0055764B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Default="0055764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С.А. Есенин «Топи да болота»,  Н.А. Заболоцкий «Я воспитан природой суровой».</w:t>
            </w: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55764B" w:rsidRPr="00FA761D" w:rsidTr="0055764B">
        <w:trPr>
          <w:trHeight w:val="54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Default="0055764B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Default="0055764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Н.М. Рубцов «Тихая моя Родина», И.А. Гофф « Русское поле»</w:t>
            </w:r>
          </w:p>
          <w:p w:rsidR="0055764B" w:rsidRDefault="0055764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55764B" w:rsidRPr="00FA761D" w:rsidTr="0055764B">
        <w:trPr>
          <w:trHeight w:val="675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Default="0055764B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Default="0055764B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Б.Ш. Окуджава « По Смоленской дороге», А.Н. Вертинский «Доченьки»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55764B" w:rsidRPr="00FA761D" w:rsidTr="0055764B">
        <w:trPr>
          <w:trHeight w:val="230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Default="0055764B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Default="00943327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Расул Гамзатов  «Из цикла «Восьмистишия»»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5764B" w:rsidRPr="00FA761D" w:rsidRDefault="0055764B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327" w:rsidRPr="00FA761D" w:rsidRDefault="00943327" w:rsidP="00943327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выделять и формулировать познавательную цель</w:t>
            </w:r>
          </w:p>
          <w:p w:rsidR="00943327" w:rsidRPr="00FA761D" w:rsidRDefault="00943327" w:rsidP="00943327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оценивать и формулировать то, что уже усвоено</w:t>
            </w:r>
          </w:p>
          <w:p w:rsidR="00943327" w:rsidRPr="00FA761D" w:rsidRDefault="00943327" w:rsidP="00943327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55764B" w:rsidRPr="00FA761D" w:rsidRDefault="00943327" w:rsidP="0094332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55764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127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Зарубежная литература. Р. Бернс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«Честная бедность».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узнавать, называть, определять объекты в соответствии с содержанием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формировать ситуацию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саморегуляции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эмоциональных состояний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формировать навыки выразительного чтения, коллективного взаимодействия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943327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128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Д. Г. Байрон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узнавать, называть, определять объекты в соответствии с содержанием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 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формировать ситуацию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саморегуляции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эмоциональных состояний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формировать навыки выразительного чтения, коллективного взаимодействия</w:t>
            </w:r>
          </w:p>
          <w:p w:rsidR="0021135A" w:rsidRPr="00FA761D" w:rsidRDefault="0021135A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943327" w:rsidRPr="00FA761D" w:rsidTr="00DE3DF9">
        <w:trPr>
          <w:trHeight w:val="1290"/>
        </w:trPr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327" w:rsidRPr="00FA761D" w:rsidRDefault="00943327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327" w:rsidRPr="00FA761D" w:rsidRDefault="0094332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327" w:rsidRPr="00FA761D" w:rsidRDefault="00943327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Японские хокку. Особенности жанра.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327" w:rsidRPr="00FA761D" w:rsidRDefault="00943327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Выразительное чтение хокку, анализ их философского содержания, рецензирование, творческая работа, индивидуальная и парная работа с дидактическим материалом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3327" w:rsidRPr="00FA761D" w:rsidRDefault="00943327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синтезировать полученную информацию для составления ответа</w:t>
            </w:r>
            <w:proofErr w:type="gramEnd"/>
          </w:p>
          <w:p w:rsidR="00943327" w:rsidRPr="00FA761D" w:rsidRDefault="00943327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943327" w:rsidRPr="00FA761D" w:rsidRDefault="00943327" w:rsidP="00FA761D">
            <w:pPr>
              <w:spacing w:after="0" w:line="0" w:lineRule="atLeast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</w:tr>
      <w:tr w:rsidR="00943327" w:rsidRPr="00FA761D" w:rsidTr="00B557BB">
        <w:trPr>
          <w:trHeight w:val="1516"/>
        </w:trPr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327" w:rsidRDefault="00943327" w:rsidP="00FA761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327" w:rsidRPr="00FA761D" w:rsidRDefault="00943327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327" w:rsidRPr="00FA761D" w:rsidRDefault="00943327" w:rsidP="00FA761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Стихи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Мацуо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Басё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Кобаяси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Исса</w:t>
            </w:r>
            <w:proofErr w:type="spellEnd"/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327" w:rsidRPr="00FA761D" w:rsidRDefault="00943327" w:rsidP="00FA76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43327" w:rsidRPr="00FA761D" w:rsidRDefault="00943327" w:rsidP="00FA761D">
            <w:pPr>
              <w:spacing w:after="0" w:line="240" w:lineRule="auto"/>
              <w:ind w:left="34" w:right="3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943327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</w:t>
            </w:r>
            <w:r w:rsidR="0082569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-13</w:t>
            </w:r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О. Генри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«Дары волхвов» Преданность и жертвенность во имя любви.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ind w:left="34" w:hanging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и парная работа с дидактическим материалом. Групповая практическая работа (подбор цитат, иллюстрирующих понятия герой повествования, тема, идея).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синтезировать полученную информацию для составления ответа</w:t>
            </w:r>
            <w:proofErr w:type="gramEnd"/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Регулятивные: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определять меры усвоения изученного материала</w:t>
            </w:r>
          </w:p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Коммуникативные: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уметь делать анализ текста, используя изученную терминологию и полученные знания</w:t>
            </w:r>
          </w:p>
          <w:p w:rsidR="0021135A" w:rsidRPr="00FA761D" w:rsidRDefault="0021135A" w:rsidP="00FA761D">
            <w:pPr>
              <w:spacing w:after="0" w:line="0" w:lineRule="atLeast"/>
              <w:ind w:right="30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формирование мотивации к индивидуальной и коллективной творческой деятельности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943327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</w:t>
            </w:r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Р. </w:t>
            </w:r>
            <w:proofErr w:type="spell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Брэдбери</w:t>
            </w:r>
            <w:proofErr w:type="spell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.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Слово о писателе. «Каникулы».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ind w:left="34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proofErr w:type="gramStart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Познавательные</w:t>
            </w:r>
            <w:proofErr w:type="gramEnd"/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21135A" w:rsidRPr="00FA761D" w:rsidRDefault="0021135A" w:rsidP="00FA761D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Личностные:</w:t>
            </w: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943327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</w:t>
            </w:r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  <w:tr w:rsidR="0021135A" w:rsidRPr="00FA761D" w:rsidTr="0021135A"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B557BB" w:rsidP="00FA761D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</w:t>
            </w:r>
            <w:r w:rsidR="0021135A"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-136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0"/>
                <w:lang w:eastAsia="ru-RU"/>
              </w:rPr>
            </w:pPr>
            <w:r w:rsidRPr="00FA761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Подведение итогов. Рекомендации на лето.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35A" w:rsidRPr="00FA761D" w:rsidRDefault="0021135A" w:rsidP="00FA761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3"/>
                <w:lang w:eastAsia="ru-RU"/>
              </w:rPr>
            </w:pPr>
          </w:p>
        </w:tc>
      </w:tr>
    </w:tbl>
    <w:p w:rsidR="007559C9" w:rsidRDefault="007559C9">
      <w:bookmarkStart w:id="3" w:name="_GoBack"/>
      <w:bookmarkEnd w:id="3"/>
    </w:p>
    <w:sectPr w:rsidR="007559C9" w:rsidSect="00FA76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499"/>
    <w:multiLevelType w:val="multilevel"/>
    <w:tmpl w:val="0DF4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C0315"/>
    <w:multiLevelType w:val="multilevel"/>
    <w:tmpl w:val="B39E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F09F5"/>
    <w:multiLevelType w:val="multilevel"/>
    <w:tmpl w:val="5550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A851CE"/>
    <w:multiLevelType w:val="multilevel"/>
    <w:tmpl w:val="0000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23AEB"/>
    <w:multiLevelType w:val="multilevel"/>
    <w:tmpl w:val="F4AA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8020B"/>
    <w:multiLevelType w:val="multilevel"/>
    <w:tmpl w:val="228E2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63626"/>
    <w:multiLevelType w:val="multilevel"/>
    <w:tmpl w:val="19A6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11170"/>
    <w:multiLevelType w:val="multilevel"/>
    <w:tmpl w:val="6E0E7E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9401F"/>
    <w:multiLevelType w:val="multilevel"/>
    <w:tmpl w:val="66AA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BE3DC9"/>
    <w:multiLevelType w:val="multilevel"/>
    <w:tmpl w:val="2790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9B7AC3"/>
    <w:multiLevelType w:val="multilevel"/>
    <w:tmpl w:val="A1D2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659107E"/>
    <w:multiLevelType w:val="multilevel"/>
    <w:tmpl w:val="A9D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1926AC"/>
    <w:multiLevelType w:val="multilevel"/>
    <w:tmpl w:val="AD06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1B3CA7"/>
    <w:multiLevelType w:val="multilevel"/>
    <w:tmpl w:val="46267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AF599E"/>
    <w:multiLevelType w:val="multilevel"/>
    <w:tmpl w:val="B516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1828B4"/>
    <w:multiLevelType w:val="multilevel"/>
    <w:tmpl w:val="5442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C3224"/>
    <w:multiLevelType w:val="multilevel"/>
    <w:tmpl w:val="84C4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A46E2E"/>
    <w:multiLevelType w:val="multilevel"/>
    <w:tmpl w:val="7432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090CE0"/>
    <w:multiLevelType w:val="multilevel"/>
    <w:tmpl w:val="5188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AB7B42"/>
    <w:multiLevelType w:val="multilevel"/>
    <w:tmpl w:val="A9D4B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F30A89"/>
    <w:multiLevelType w:val="multilevel"/>
    <w:tmpl w:val="A65A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B7A435C"/>
    <w:multiLevelType w:val="multilevel"/>
    <w:tmpl w:val="B06C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6"/>
  </w:num>
  <w:num w:numId="6">
    <w:abstractNumId w:val="20"/>
  </w:num>
  <w:num w:numId="7">
    <w:abstractNumId w:val="18"/>
  </w:num>
  <w:num w:numId="8">
    <w:abstractNumId w:val="8"/>
  </w:num>
  <w:num w:numId="9">
    <w:abstractNumId w:val="3"/>
  </w:num>
  <w:num w:numId="10">
    <w:abstractNumId w:val="19"/>
  </w:num>
  <w:num w:numId="11">
    <w:abstractNumId w:val="21"/>
  </w:num>
  <w:num w:numId="12">
    <w:abstractNumId w:val="13"/>
  </w:num>
  <w:num w:numId="13">
    <w:abstractNumId w:val="17"/>
  </w:num>
  <w:num w:numId="14">
    <w:abstractNumId w:val="5"/>
  </w:num>
  <w:num w:numId="15">
    <w:abstractNumId w:val="1"/>
  </w:num>
  <w:num w:numId="16">
    <w:abstractNumId w:val="7"/>
  </w:num>
  <w:num w:numId="17">
    <w:abstractNumId w:val="9"/>
  </w:num>
  <w:num w:numId="18">
    <w:abstractNumId w:val="10"/>
  </w:num>
  <w:num w:numId="19">
    <w:abstractNumId w:val="4"/>
  </w:num>
  <w:num w:numId="20">
    <w:abstractNumId w:val="11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32"/>
    <w:rsid w:val="00187691"/>
    <w:rsid w:val="001D6325"/>
    <w:rsid w:val="0021135A"/>
    <w:rsid w:val="00344238"/>
    <w:rsid w:val="00360677"/>
    <w:rsid w:val="0055764B"/>
    <w:rsid w:val="00590B32"/>
    <w:rsid w:val="0075245F"/>
    <w:rsid w:val="007559C9"/>
    <w:rsid w:val="0082569A"/>
    <w:rsid w:val="00943327"/>
    <w:rsid w:val="00A26D2B"/>
    <w:rsid w:val="00B557BB"/>
    <w:rsid w:val="00CD7127"/>
    <w:rsid w:val="00FA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761D"/>
  </w:style>
  <w:style w:type="paragraph" w:customStyle="1" w:styleId="c70">
    <w:name w:val="c70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761D"/>
  </w:style>
  <w:style w:type="character" w:customStyle="1" w:styleId="c10">
    <w:name w:val="c10"/>
    <w:basedOn w:val="a0"/>
    <w:rsid w:val="00FA761D"/>
  </w:style>
  <w:style w:type="paragraph" w:customStyle="1" w:styleId="c105">
    <w:name w:val="c105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761D"/>
  </w:style>
  <w:style w:type="paragraph" w:customStyle="1" w:styleId="c33">
    <w:name w:val="c33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76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761D"/>
    <w:rPr>
      <w:color w:val="800080"/>
      <w:u w:val="single"/>
    </w:rPr>
  </w:style>
  <w:style w:type="paragraph" w:customStyle="1" w:styleId="c6">
    <w:name w:val="c6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761D"/>
  </w:style>
  <w:style w:type="character" w:customStyle="1" w:styleId="c11">
    <w:name w:val="c11"/>
    <w:basedOn w:val="a0"/>
    <w:rsid w:val="00FA761D"/>
  </w:style>
  <w:style w:type="character" w:customStyle="1" w:styleId="c42">
    <w:name w:val="c42"/>
    <w:basedOn w:val="a0"/>
    <w:rsid w:val="00FA761D"/>
  </w:style>
  <w:style w:type="paragraph" w:customStyle="1" w:styleId="c0">
    <w:name w:val="c0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A761D"/>
  </w:style>
  <w:style w:type="paragraph" w:customStyle="1" w:styleId="c12">
    <w:name w:val="c12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A761D"/>
  </w:style>
  <w:style w:type="paragraph" w:customStyle="1" w:styleId="c70">
    <w:name w:val="c70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A761D"/>
  </w:style>
  <w:style w:type="character" w:customStyle="1" w:styleId="c10">
    <w:name w:val="c10"/>
    <w:basedOn w:val="a0"/>
    <w:rsid w:val="00FA761D"/>
  </w:style>
  <w:style w:type="paragraph" w:customStyle="1" w:styleId="c105">
    <w:name w:val="c105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761D"/>
  </w:style>
  <w:style w:type="paragraph" w:customStyle="1" w:styleId="c33">
    <w:name w:val="c33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76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761D"/>
    <w:rPr>
      <w:color w:val="800080"/>
      <w:u w:val="single"/>
    </w:rPr>
  </w:style>
  <w:style w:type="paragraph" w:customStyle="1" w:styleId="c6">
    <w:name w:val="c6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761D"/>
  </w:style>
  <w:style w:type="character" w:customStyle="1" w:styleId="c11">
    <w:name w:val="c11"/>
    <w:basedOn w:val="a0"/>
    <w:rsid w:val="00FA761D"/>
  </w:style>
  <w:style w:type="character" w:customStyle="1" w:styleId="c42">
    <w:name w:val="c42"/>
    <w:basedOn w:val="a0"/>
    <w:rsid w:val="00FA761D"/>
  </w:style>
  <w:style w:type="paragraph" w:customStyle="1" w:styleId="c0">
    <w:name w:val="c0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A761D"/>
  </w:style>
  <w:style w:type="paragraph" w:customStyle="1" w:styleId="c12">
    <w:name w:val="c12"/>
    <w:basedOn w:val="a"/>
    <w:rsid w:val="00FA7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40</Pages>
  <Words>14020</Words>
  <Characters>79916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2017-09-20T17:35:00Z</dcterms:created>
  <dcterms:modified xsi:type="dcterms:W3CDTF">2017-10-23T18:05:00Z</dcterms:modified>
</cp:coreProperties>
</file>